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FF8C7" w14:textId="76072D46" w:rsidR="00823EF7" w:rsidRDefault="0065797A">
      <w:pPr>
        <w:widowControl/>
        <w:jc w:val="center"/>
        <w:rPr>
          <w:rFonts w:ascii="黑体" w:eastAsia="黑体" w:hAnsi="黑体"/>
          <w:sz w:val="36"/>
        </w:rPr>
      </w:pPr>
      <w:r>
        <w:rPr>
          <w:rFonts w:ascii="黑体" w:eastAsia="黑体" w:hAnsi="黑体" w:hint="eastAsia"/>
          <w:sz w:val="36"/>
        </w:rPr>
        <w:t>长宁县职业技术学校“建筑专业”</w:t>
      </w:r>
      <w:r w:rsidR="007D789F">
        <w:rPr>
          <w:rFonts w:ascii="黑体" w:eastAsia="黑体" w:hAnsi="黑体" w:hint="eastAsia"/>
          <w:sz w:val="36"/>
        </w:rPr>
        <w:t>技能竞赛</w:t>
      </w:r>
      <w:r>
        <w:rPr>
          <w:rFonts w:ascii="黑体" w:eastAsia="黑体" w:hAnsi="黑体" w:hint="eastAsia"/>
          <w:sz w:val="36"/>
        </w:rPr>
        <w:t>获奖</w:t>
      </w:r>
    </w:p>
    <w:p w14:paraId="0397C6D5" w14:textId="2A4FC7A1" w:rsidR="00823EF7" w:rsidRDefault="0065797A">
      <w:pPr>
        <w:pStyle w:val="a8"/>
        <w:tabs>
          <w:tab w:val="right" w:leader="dot" w:pos="8302"/>
        </w:tabs>
        <w:ind w:leftChars="0" w:firstLineChars="0" w:firstLine="0"/>
      </w:pPr>
      <w:r>
        <w:fldChar w:fldCharType="begin"/>
      </w:r>
      <w:r>
        <w:instrText xml:space="preserve"> TOC \h \z \c "图" </w:instrText>
      </w:r>
      <w:r>
        <w:fldChar w:fldCharType="separate"/>
      </w:r>
      <w:hyperlink w:anchor="_Toc89272455" w:history="1">
        <w:r>
          <w:rPr>
            <w:rStyle w:val="aa"/>
            <w:rFonts w:ascii="仿宋" w:eastAsia="仿宋" w:hAnsi="仿宋"/>
          </w:rPr>
          <w:t>图1  17年省赛-建筑CAD二等奖-何松纹</w:t>
        </w:r>
        <w:r>
          <w:tab/>
        </w:r>
        <w:r>
          <w:fldChar w:fldCharType="begin"/>
        </w:r>
        <w:r>
          <w:instrText xml:space="preserve"> PAGEREF _Toc89272455 \h </w:instrText>
        </w:r>
        <w:r>
          <w:fldChar w:fldCharType="separate"/>
        </w:r>
        <w:r w:rsidR="00185A49">
          <w:rPr>
            <w:noProof/>
          </w:rPr>
          <w:t>3</w:t>
        </w:r>
        <w:r>
          <w:fldChar w:fldCharType="end"/>
        </w:r>
      </w:hyperlink>
    </w:p>
    <w:p w14:paraId="70B3995D" w14:textId="716C2650" w:rsidR="00823EF7" w:rsidRDefault="00812361">
      <w:pPr>
        <w:pStyle w:val="a8"/>
        <w:tabs>
          <w:tab w:val="right" w:leader="dot" w:pos="8302"/>
        </w:tabs>
        <w:ind w:leftChars="0" w:firstLineChars="0" w:firstLine="0"/>
      </w:pPr>
      <w:hyperlink w:anchor="_Toc89272456" w:history="1">
        <w:r w:rsidR="0065797A">
          <w:rPr>
            <w:rStyle w:val="aa"/>
            <w:rFonts w:ascii="仿宋" w:eastAsia="仿宋" w:hAnsi="仿宋"/>
          </w:rPr>
          <w:t>图2  18年省赛-工程测量团体三等奖-何燕飞 杨成权 侯勇 冯鑫</w:t>
        </w:r>
        <w:r w:rsidR="0065797A">
          <w:tab/>
        </w:r>
        <w:r w:rsidR="0065797A">
          <w:fldChar w:fldCharType="begin"/>
        </w:r>
        <w:r w:rsidR="0065797A">
          <w:instrText xml:space="preserve"> PAGEREF _Toc89272456 \h </w:instrText>
        </w:r>
        <w:r w:rsidR="0065797A">
          <w:fldChar w:fldCharType="separate"/>
        </w:r>
        <w:r w:rsidR="00185A49">
          <w:rPr>
            <w:noProof/>
          </w:rPr>
          <w:t>4</w:t>
        </w:r>
        <w:r w:rsidR="0065797A">
          <w:fldChar w:fldCharType="end"/>
        </w:r>
      </w:hyperlink>
    </w:p>
    <w:p w14:paraId="350F89A2" w14:textId="69127D0D" w:rsidR="00823EF7" w:rsidRDefault="00812361">
      <w:pPr>
        <w:pStyle w:val="a8"/>
        <w:tabs>
          <w:tab w:val="right" w:leader="dot" w:pos="8302"/>
        </w:tabs>
        <w:ind w:leftChars="0" w:firstLineChars="0" w:firstLine="0"/>
      </w:pPr>
      <w:hyperlink w:anchor="_Toc89272457" w:history="1">
        <w:r w:rsidR="0065797A">
          <w:rPr>
            <w:rStyle w:val="aa"/>
            <w:rFonts w:ascii="仿宋" w:eastAsia="仿宋" w:hAnsi="仿宋"/>
          </w:rPr>
          <w:t>图3</w:t>
        </w:r>
        <w:r w:rsidR="0065797A">
          <w:rPr>
            <w:rStyle w:val="aa"/>
          </w:rPr>
          <w:t xml:space="preserve">  </w:t>
        </w:r>
        <w:r w:rsidR="0065797A">
          <w:rPr>
            <w:rStyle w:val="aa"/>
            <w:rFonts w:ascii="仿宋" w:eastAsia="仿宋" w:hAnsi="仿宋"/>
          </w:rPr>
          <w:t>18年县赛-建筑测量与CAD一等奖-李青奇</w:t>
        </w:r>
        <w:r w:rsidR="0065797A">
          <w:tab/>
        </w:r>
        <w:r w:rsidR="0065797A">
          <w:fldChar w:fldCharType="begin"/>
        </w:r>
        <w:r w:rsidR="0065797A">
          <w:instrText xml:space="preserve"> PAGEREF _Toc89272457 \h </w:instrText>
        </w:r>
        <w:r w:rsidR="0065797A">
          <w:fldChar w:fldCharType="separate"/>
        </w:r>
        <w:r w:rsidR="00185A49">
          <w:rPr>
            <w:noProof/>
          </w:rPr>
          <w:t>5</w:t>
        </w:r>
        <w:r w:rsidR="0065797A">
          <w:fldChar w:fldCharType="end"/>
        </w:r>
      </w:hyperlink>
    </w:p>
    <w:p w14:paraId="301FE7A4" w14:textId="0D9164B7" w:rsidR="00823EF7" w:rsidRDefault="00812361">
      <w:pPr>
        <w:pStyle w:val="a8"/>
        <w:tabs>
          <w:tab w:val="right" w:leader="dot" w:pos="8302"/>
        </w:tabs>
        <w:ind w:leftChars="0" w:firstLineChars="0" w:firstLine="0"/>
      </w:pPr>
      <w:hyperlink w:anchor="_Toc89272458" w:history="1">
        <w:r w:rsidR="0065797A">
          <w:rPr>
            <w:rStyle w:val="aa"/>
            <w:rFonts w:ascii="仿宋" w:eastAsia="仿宋" w:hAnsi="仿宋"/>
          </w:rPr>
          <w:t xml:space="preserve">图4 </w:t>
        </w:r>
        <w:r w:rsidR="0065797A">
          <w:rPr>
            <w:rStyle w:val="aa"/>
          </w:rPr>
          <w:t xml:space="preserve"> </w:t>
        </w:r>
        <w:r w:rsidR="0065797A">
          <w:rPr>
            <w:rStyle w:val="aa"/>
            <w:rFonts w:ascii="仿宋" w:eastAsia="仿宋" w:hAnsi="仿宋"/>
          </w:rPr>
          <w:t>18年县赛-建筑测量与CAD一等奖-侯勇</w:t>
        </w:r>
        <w:r w:rsidR="0065797A">
          <w:tab/>
        </w:r>
        <w:r w:rsidR="0065797A">
          <w:fldChar w:fldCharType="begin"/>
        </w:r>
        <w:r w:rsidR="0065797A">
          <w:instrText xml:space="preserve"> PAGEREF _Toc89272458 \h </w:instrText>
        </w:r>
        <w:r w:rsidR="0065797A">
          <w:fldChar w:fldCharType="separate"/>
        </w:r>
        <w:r w:rsidR="00185A49">
          <w:rPr>
            <w:noProof/>
          </w:rPr>
          <w:t>6</w:t>
        </w:r>
        <w:r w:rsidR="0065797A">
          <w:fldChar w:fldCharType="end"/>
        </w:r>
      </w:hyperlink>
    </w:p>
    <w:p w14:paraId="5306459C" w14:textId="0A59CD26" w:rsidR="00823EF7" w:rsidRDefault="00812361">
      <w:pPr>
        <w:pStyle w:val="a8"/>
        <w:tabs>
          <w:tab w:val="right" w:leader="dot" w:pos="8302"/>
        </w:tabs>
        <w:ind w:leftChars="0" w:firstLineChars="0" w:firstLine="0"/>
      </w:pPr>
      <w:hyperlink w:anchor="_Toc89272459" w:history="1">
        <w:r w:rsidR="0065797A">
          <w:rPr>
            <w:rStyle w:val="aa"/>
            <w:rFonts w:ascii="仿宋" w:eastAsia="仿宋" w:hAnsi="仿宋"/>
          </w:rPr>
          <w:t>图5</w:t>
        </w:r>
        <w:r w:rsidR="0065797A">
          <w:rPr>
            <w:rStyle w:val="aa"/>
          </w:rPr>
          <w:t xml:space="preserve">  </w:t>
        </w:r>
        <w:r w:rsidR="0065797A">
          <w:rPr>
            <w:rStyle w:val="aa"/>
            <w:rFonts w:ascii="仿宋" w:eastAsia="仿宋" w:hAnsi="仿宋"/>
          </w:rPr>
          <w:t>18年县赛-建筑测量与CAD一等奖-罗玉松</w:t>
        </w:r>
        <w:r w:rsidR="0065797A">
          <w:tab/>
        </w:r>
        <w:r w:rsidR="0065797A">
          <w:fldChar w:fldCharType="begin"/>
        </w:r>
        <w:r w:rsidR="0065797A">
          <w:instrText xml:space="preserve"> PAGEREF _Toc89272459 \h </w:instrText>
        </w:r>
        <w:r w:rsidR="0065797A">
          <w:fldChar w:fldCharType="separate"/>
        </w:r>
        <w:r w:rsidR="00185A49">
          <w:rPr>
            <w:noProof/>
          </w:rPr>
          <w:t>7</w:t>
        </w:r>
        <w:r w:rsidR="0065797A">
          <w:fldChar w:fldCharType="end"/>
        </w:r>
      </w:hyperlink>
    </w:p>
    <w:p w14:paraId="32A95301" w14:textId="0D628D87" w:rsidR="00823EF7" w:rsidRDefault="00812361">
      <w:pPr>
        <w:pStyle w:val="a8"/>
        <w:tabs>
          <w:tab w:val="right" w:leader="dot" w:pos="8302"/>
        </w:tabs>
        <w:ind w:leftChars="0" w:firstLineChars="0" w:firstLine="0"/>
      </w:pPr>
      <w:hyperlink w:anchor="_Toc89272460" w:history="1">
        <w:r w:rsidR="0065797A">
          <w:rPr>
            <w:rStyle w:val="aa"/>
          </w:rPr>
          <w:t>图6  19年省赛-建筑CAD（教师赛）三等奖-马勇</w:t>
        </w:r>
        <w:r w:rsidR="0065797A">
          <w:tab/>
        </w:r>
        <w:r w:rsidR="0065797A">
          <w:fldChar w:fldCharType="begin"/>
        </w:r>
        <w:r w:rsidR="0065797A">
          <w:instrText xml:space="preserve"> PAGEREF _Toc89272460 \h </w:instrText>
        </w:r>
        <w:r w:rsidR="0065797A">
          <w:fldChar w:fldCharType="separate"/>
        </w:r>
        <w:r w:rsidR="00185A49">
          <w:rPr>
            <w:noProof/>
          </w:rPr>
          <w:t>8</w:t>
        </w:r>
        <w:r w:rsidR="0065797A">
          <w:fldChar w:fldCharType="end"/>
        </w:r>
      </w:hyperlink>
    </w:p>
    <w:p w14:paraId="24E22555" w14:textId="519A02D7" w:rsidR="00823EF7" w:rsidRDefault="00812361">
      <w:pPr>
        <w:pStyle w:val="a8"/>
        <w:tabs>
          <w:tab w:val="right" w:leader="dot" w:pos="8302"/>
        </w:tabs>
        <w:ind w:leftChars="0" w:firstLineChars="0" w:firstLine="0"/>
      </w:pPr>
      <w:hyperlink w:anchor="_Toc89272461" w:history="1">
        <w:r w:rsidR="0065797A">
          <w:rPr>
            <w:rStyle w:val="aa"/>
            <w:rFonts w:ascii="仿宋" w:eastAsia="仿宋" w:hAnsi="仿宋"/>
          </w:rPr>
          <w:t>图7</w:t>
        </w:r>
        <w:r w:rsidR="0065797A">
          <w:rPr>
            <w:rStyle w:val="aa"/>
          </w:rPr>
          <w:t xml:space="preserve">  </w:t>
        </w:r>
        <w:r w:rsidR="0065797A">
          <w:rPr>
            <w:rStyle w:val="aa"/>
            <w:rFonts w:ascii="仿宋" w:eastAsia="仿宋" w:hAnsi="仿宋"/>
          </w:rPr>
          <w:t>21年县赛-工程测量一等奖-胡涛</w:t>
        </w:r>
        <w:r w:rsidR="0065797A">
          <w:tab/>
        </w:r>
        <w:r w:rsidR="0065797A">
          <w:fldChar w:fldCharType="begin"/>
        </w:r>
        <w:r w:rsidR="0065797A">
          <w:instrText xml:space="preserve"> PAGEREF _Toc89272461 \h </w:instrText>
        </w:r>
        <w:r w:rsidR="0065797A">
          <w:fldChar w:fldCharType="separate"/>
        </w:r>
        <w:r w:rsidR="00185A49">
          <w:rPr>
            <w:noProof/>
          </w:rPr>
          <w:t>9</w:t>
        </w:r>
        <w:r w:rsidR="0065797A">
          <w:fldChar w:fldCharType="end"/>
        </w:r>
      </w:hyperlink>
    </w:p>
    <w:p w14:paraId="12BEEACC" w14:textId="6FC0A5F8" w:rsidR="00823EF7" w:rsidRDefault="00812361">
      <w:pPr>
        <w:pStyle w:val="a8"/>
        <w:tabs>
          <w:tab w:val="right" w:leader="dot" w:pos="8302"/>
        </w:tabs>
        <w:ind w:leftChars="0" w:firstLineChars="0" w:firstLine="0"/>
      </w:pPr>
      <w:hyperlink w:anchor="_Toc89272462" w:history="1">
        <w:r w:rsidR="0065797A">
          <w:rPr>
            <w:rStyle w:val="aa"/>
            <w:rFonts w:ascii="仿宋" w:eastAsia="仿宋" w:hAnsi="仿宋"/>
          </w:rPr>
          <w:t>图8</w:t>
        </w:r>
        <w:r w:rsidR="0065797A">
          <w:rPr>
            <w:rStyle w:val="aa"/>
          </w:rPr>
          <w:t xml:space="preserve">  </w:t>
        </w:r>
        <w:r w:rsidR="0065797A">
          <w:rPr>
            <w:rStyle w:val="aa"/>
            <w:rFonts w:ascii="仿宋" w:eastAsia="仿宋" w:hAnsi="仿宋"/>
          </w:rPr>
          <w:t>21年县赛-工程测量一等奖-沈朝鲜</w:t>
        </w:r>
        <w:r w:rsidR="0065797A">
          <w:tab/>
        </w:r>
        <w:r w:rsidR="0065797A">
          <w:fldChar w:fldCharType="begin"/>
        </w:r>
        <w:r w:rsidR="0065797A">
          <w:instrText xml:space="preserve"> PAGEREF _Toc89272462 \h </w:instrText>
        </w:r>
        <w:r w:rsidR="0065797A">
          <w:fldChar w:fldCharType="separate"/>
        </w:r>
        <w:r w:rsidR="00185A49">
          <w:rPr>
            <w:noProof/>
          </w:rPr>
          <w:t>10</w:t>
        </w:r>
        <w:r w:rsidR="0065797A">
          <w:fldChar w:fldCharType="end"/>
        </w:r>
      </w:hyperlink>
    </w:p>
    <w:p w14:paraId="41426170" w14:textId="00C2AE65" w:rsidR="00823EF7" w:rsidRDefault="00812361">
      <w:pPr>
        <w:pStyle w:val="a8"/>
        <w:tabs>
          <w:tab w:val="right" w:leader="dot" w:pos="8302"/>
        </w:tabs>
        <w:ind w:leftChars="0" w:firstLineChars="0" w:firstLine="0"/>
      </w:pPr>
      <w:hyperlink w:anchor="_Toc89272463" w:history="1">
        <w:r w:rsidR="0065797A">
          <w:rPr>
            <w:rStyle w:val="aa"/>
            <w:rFonts w:ascii="仿宋" w:eastAsia="仿宋" w:hAnsi="仿宋"/>
          </w:rPr>
          <w:t>图9</w:t>
        </w:r>
        <w:r w:rsidR="0065797A">
          <w:rPr>
            <w:rStyle w:val="aa"/>
          </w:rPr>
          <w:t xml:space="preserve">  </w:t>
        </w:r>
        <w:r w:rsidR="0065797A">
          <w:rPr>
            <w:rStyle w:val="aa"/>
            <w:rFonts w:ascii="仿宋" w:eastAsia="仿宋" w:hAnsi="仿宋"/>
          </w:rPr>
          <w:t>21年县赛-工程测量一等奖-陈灿</w:t>
        </w:r>
        <w:r w:rsidR="0065797A">
          <w:tab/>
        </w:r>
        <w:r w:rsidR="0065797A">
          <w:fldChar w:fldCharType="begin"/>
        </w:r>
        <w:r w:rsidR="0065797A">
          <w:instrText xml:space="preserve"> PAGEREF _Toc89272463 \h </w:instrText>
        </w:r>
        <w:r w:rsidR="0065797A">
          <w:fldChar w:fldCharType="separate"/>
        </w:r>
        <w:r w:rsidR="00185A49">
          <w:rPr>
            <w:noProof/>
          </w:rPr>
          <w:t>11</w:t>
        </w:r>
        <w:r w:rsidR="0065797A">
          <w:fldChar w:fldCharType="end"/>
        </w:r>
      </w:hyperlink>
    </w:p>
    <w:p w14:paraId="2AA0CA8C" w14:textId="3919D841" w:rsidR="00823EF7" w:rsidRDefault="00812361">
      <w:pPr>
        <w:pStyle w:val="a8"/>
        <w:tabs>
          <w:tab w:val="right" w:leader="dot" w:pos="8302"/>
        </w:tabs>
        <w:ind w:leftChars="0" w:firstLineChars="0" w:firstLine="0"/>
      </w:pPr>
      <w:hyperlink w:anchor="_Toc89272464" w:history="1">
        <w:r w:rsidR="0065797A">
          <w:rPr>
            <w:rStyle w:val="aa"/>
            <w:rFonts w:ascii="仿宋" w:eastAsia="仿宋" w:hAnsi="仿宋"/>
          </w:rPr>
          <w:t>图10</w:t>
        </w:r>
        <w:r w:rsidR="0065797A">
          <w:rPr>
            <w:rStyle w:val="aa"/>
          </w:rPr>
          <w:t xml:space="preserve">  </w:t>
        </w:r>
        <w:r w:rsidR="0065797A">
          <w:rPr>
            <w:rStyle w:val="aa"/>
            <w:rFonts w:ascii="仿宋" w:eastAsia="仿宋" w:hAnsi="仿宋"/>
          </w:rPr>
          <w:t>21年县赛-工程测量一等奖-罗俊青</w:t>
        </w:r>
        <w:r w:rsidR="0065797A">
          <w:tab/>
        </w:r>
        <w:r w:rsidR="0065797A">
          <w:fldChar w:fldCharType="begin"/>
        </w:r>
        <w:r w:rsidR="0065797A">
          <w:instrText xml:space="preserve"> PAGEREF _Toc89272464 \h </w:instrText>
        </w:r>
        <w:r w:rsidR="0065797A">
          <w:fldChar w:fldCharType="separate"/>
        </w:r>
        <w:r w:rsidR="00185A49">
          <w:rPr>
            <w:noProof/>
          </w:rPr>
          <w:t>12</w:t>
        </w:r>
        <w:r w:rsidR="0065797A">
          <w:fldChar w:fldCharType="end"/>
        </w:r>
      </w:hyperlink>
    </w:p>
    <w:p w14:paraId="758733EC" w14:textId="5E9C6585" w:rsidR="00823EF7" w:rsidRDefault="00812361">
      <w:pPr>
        <w:pStyle w:val="a8"/>
        <w:tabs>
          <w:tab w:val="right" w:leader="dot" w:pos="8302"/>
        </w:tabs>
        <w:ind w:leftChars="0" w:firstLineChars="0" w:firstLine="0"/>
      </w:pPr>
      <w:hyperlink w:anchor="_Toc89272465" w:history="1">
        <w:r w:rsidR="0065797A">
          <w:rPr>
            <w:rStyle w:val="aa"/>
            <w:rFonts w:ascii="仿宋" w:eastAsia="仿宋" w:hAnsi="仿宋"/>
          </w:rPr>
          <w:t xml:space="preserve">图11 </w:t>
        </w:r>
        <w:r w:rsidR="0065797A">
          <w:rPr>
            <w:rStyle w:val="aa"/>
          </w:rPr>
          <w:t xml:space="preserve"> </w:t>
        </w:r>
        <w:r w:rsidR="0065797A">
          <w:rPr>
            <w:rStyle w:val="aa"/>
            <w:rFonts w:ascii="仿宋" w:eastAsia="仿宋" w:hAnsi="仿宋"/>
          </w:rPr>
          <w:t>21年县赛-建筑CAD一等奖-杨燕</w:t>
        </w:r>
        <w:r w:rsidR="0065797A">
          <w:tab/>
        </w:r>
        <w:r w:rsidR="0065797A">
          <w:fldChar w:fldCharType="begin"/>
        </w:r>
        <w:r w:rsidR="0065797A">
          <w:instrText xml:space="preserve"> PAGEREF _Toc89272465 \h </w:instrText>
        </w:r>
        <w:r w:rsidR="0065797A">
          <w:fldChar w:fldCharType="separate"/>
        </w:r>
        <w:r w:rsidR="00185A49">
          <w:rPr>
            <w:noProof/>
          </w:rPr>
          <w:t>13</w:t>
        </w:r>
        <w:r w:rsidR="0065797A">
          <w:fldChar w:fldCharType="end"/>
        </w:r>
      </w:hyperlink>
    </w:p>
    <w:p w14:paraId="5EDFE77C" w14:textId="6D894AE4" w:rsidR="00823EF7" w:rsidRDefault="00812361">
      <w:pPr>
        <w:pStyle w:val="a8"/>
        <w:tabs>
          <w:tab w:val="right" w:leader="dot" w:pos="8302"/>
        </w:tabs>
        <w:ind w:leftChars="0" w:firstLineChars="0" w:firstLine="0"/>
      </w:pPr>
      <w:hyperlink w:anchor="_Toc89272466" w:history="1">
        <w:r w:rsidR="0065797A">
          <w:rPr>
            <w:rStyle w:val="aa"/>
            <w:rFonts w:ascii="仿宋" w:eastAsia="仿宋" w:hAnsi="仿宋"/>
          </w:rPr>
          <w:t>图12</w:t>
        </w:r>
        <w:r w:rsidR="0065797A">
          <w:rPr>
            <w:rStyle w:val="aa"/>
          </w:rPr>
          <w:t xml:space="preserve">  </w:t>
        </w:r>
        <w:r w:rsidR="0065797A">
          <w:rPr>
            <w:rStyle w:val="aa"/>
            <w:rFonts w:ascii="仿宋" w:eastAsia="仿宋" w:hAnsi="仿宋"/>
          </w:rPr>
          <w:t>21年县赛-建筑CAD一等奖-方小蕊</w:t>
        </w:r>
        <w:r w:rsidR="0065797A">
          <w:tab/>
        </w:r>
        <w:r w:rsidR="0065797A">
          <w:fldChar w:fldCharType="begin"/>
        </w:r>
        <w:r w:rsidR="0065797A">
          <w:instrText xml:space="preserve"> PAGEREF _Toc89272466 \h </w:instrText>
        </w:r>
        <w:r w:rsidR="0065797A">
          <w:fldChar w:fldCharType="separate"/>
        </w:r>
        <w:r w:rsidR="00185A49">
          <w:rPr>
            <w:noProof/>
          </w:rPr>
          <w:t>14</w:t>
        </w:r>
        <w:r w:rsidR="0065797A">
          <w:fldChar w:fldCharType="end"/>
        </w:r>
      </w:hyperlink>
    </w:p>
    <w:p w14:paraId="4EC05889" w14:textId="0C5C108A" w:rsidR="00823EF7" w:rsidRDefault="00812361">
      <w:pPr>
        <w:pStyle w:val="a8"/>
        <w:tabs>
          <w:tab w:val="right" w:leader="dot" w:pos="8302"/>
        </w:tabs>
        <w:ind w:leftChars="0" w:firstLineChars="0" w:firstLine="0"/>
      </w:pPr>
      <w:hyperlink w:anchor="_Toc89272467" w:history="1">
        <w:r w:rsidR="0065797A">
          <w:rPr>
            <w:rStyle w:val="aa"/>
            <w:rFonts w:ascii="仿宋" w:eastAsia="仿宋" w:hAnsi="仿宋"/>
          </w:rPr>
          <w:t>图13  21年省赛-工程测量三等奖-胡尚坤</w:t>
        </w:r>
        <w:r w:rsidR="0065797A">
          <w:tab/>
        </w:r>
        <w:r w:rsidR="0065797A">
          <w:fldChar w:fldCharType="begin"/>
        </w:r>
        <w:r w:rsidR="0065797A">
          <w:instrText xml:space="preserve"> PAGEREF _Toc89272467 \h </w:instrText>
        </w:r>
        <w:r w:rsidR="0065797A">
          <w:fldChar w:fldCharType="separate"/>
        </w:r>
        <w:r w:rsidR="00185A49">
          <w:rPr>
            <w:noProof/>
          </w:rPr>
          <w:t>15</w:t>
        </w:r>
        <w:r w:rsidR="0065797A">
          <w:fldChar w:fldCharType="end"/>
        </w:r>
      </w:hyperlink>
    </w:p>
    <w:p w14:paraId="44116D77" w14:textId="05EB690C" w:rsidR="00823EF7" w:rsidRDefault="00812361">
      <w:pPr>
        <w:pStyle w:val="a8"/>
        <w:tabs>
          <w:tab w:val="right" w:leader="dot" w:pos="8302"/>
        </w:tabs>
        <w:ind w:leftChars="0" w:firstLineChars="0" w:firstLine="0"/>
      </w:pPr>
      <w:hyperlink w:anchor="_Toc89272468" w:history="1">
        <w:r w:rsidR="0065797A">
          <w:rPr>
            <w:rStyle w:val="aa"/>
            <w:rFonts w:ascii="仿宋" w:eastAsia="仿宋" w:hAnsi="仿宋"/>
          </w:rPr>
          <w:t>图14  21年省赛-工程测量三等奖-宋健</w:t>
        </w:r>
        <w:r w:rsidR="0065797A">
          <w:tab/>
        </w:r>
        <w:r w:rsidR="0065797A">
          <w:fldChar w:fldCharType="begin"/>
        </w:r>
        <w:r w:rsidR="0065797A">
          <w:instrText xml:space="preserve"> PAGEREF _Toc89272468 \h </w:instrText>
        </w:r>
        <w:r w:rsidR="0065797A">
          <w:fldChar w:fldCharType="separate"/>
        </w:r>
        <w:r w:rsidR="00185A49">
          <w:rPr>
            <w:noProof/>
          </w:rPr>
          <w:t>16</w:t>
        </w:r>
        <w:r w:rsidR="0065797A">
          <w:fldChar w:fldCharType="end"/>
        </w:r>
      </w:hyperlink>
    </w:p>
    <w:p w14:paraId="6BA14512" w14:textId="5FE79470" w:rsidR="00823EF7" w:rsidRDefault="00812361">
      <w:pPr>
        <w:pStyle w:val="a8"/>
        <w:tabs>
          <w:tab w:val="right" w:leader="dot" w:pos="8302"/>
        </w:tabs>
        <w:ind w:leftChars="0" w:firstLineChars="0" w:firstLine="0"/>
      </w:pPr>
      <w:hyperlink w:anchor="_Toc89272469" w:history="1">
        <w:r w:rsidR="0065797A">
          <w:rPr>
            <w:rStyle w:val="aa"/>
            <w:rFonts w:ascii="仿宋" w:eastAsia="仿宋" w:hAnsi="仿宋"/>
          </w:rPr>
          <w:t>图15  21年省赛-工程测量三等奖-向大彬</w:t>
        </w:r>
        <w:r w:rsidR="0065797A">
          <w:tab/>
        </w:r>
        <w:r w:rsidR="0065797A">
          <w:fldChar w:fldCharType="begin"/>
        </w:r>
        <w:r w:rsidR="0065797A">
          <w:instrText xml:space="preserve"> PAGEREF _Toc89272469 \h </w:instrText>
        </w:r>
        <w:r w:rsidR="0065797A">
          <w:fldChar w:fldCharType="separate"/>
        </w:r>
        <w:r w:rsidR="00185A49">
          <w:rPr>
            <w:noProof/>
          </w:rPr>
          <w:t>17</w:t>
        </w:r>
        <w:r w:rsidR="0065797A">
          <w:fldChar w:fldCharType="end"/>
        </w:r>
      </w:hyperlink>
    </w:p>
    <w:p w14:paraId="24E3B163" w14:textId="0F01D872" w:rsidR="00823EF7" w:rsidRDefault="00812361">
      <w:pPr>
        <w:pStyle w:val="a8"/>
        <w:tabs>
          <w:tab w:val="right" w:leader="dot" w:pos="8302"/>
        </w:tabs>
        <w:ind w:leftChars="0" w:firstLineChars="0" w:firstLine="0"/>
      </w:pPr>
      <w:hyperlink w:anchor="_Toc89272470" w:history="1">
        <w:r w:rsidR="0065797A">
          <w:rPr>
            <w:rStyle w:val="aa"/>
            <w:rFonts w:ascii="仿宋" w:eastAsia="仿宋" w:hAnsi="仿宋"/>
          </w:rPr>
          <w:t>图16  21年省赛-工程测量三等奖-长宁县职业技术学校</w:t>
        </w:r>
        <w:r w:rsidR="0065797A">
          <w:tab/>
        </w:r>
        <w:r w:rsidR="0065797A">
          <w:fldChar w:fldCharType="begin"/>
        </w:r>
        <w:r w:rsidR="0065797A">
          <w:instrText xml:space="preserve"> PAGEREF _Toc89272470 \h </w:instrText>
        </w:r>
        <w:r w:rsidR="0065797A">
          <w:fldChar w:fldCharType="separate"/>
        </w:r>
        <w:r w:rsidR="00185A49">
          <w:rPr>
            <w:noProof/>
          </w:rPr>
          <w:t>18</w:t>
        </w:r>
        <w:r w:rsidR="0065797A">
          <w:fldChar w:fldCharType="end"/>
        </w:r>
      </w:hyperlink>
    </w:p>
    <w:p w14:paraId="4E18E188" w14:textId="309AB9F9" w:rsidR="00823EF7" w:rsidRDefault="00812361">
      <w:pPr>
        <w:pStyle w:val="a8"/>
        <w:tabs>
          <w:tab w:val="right" w:leader="dot" w:pos="8302"/>
        </w:tabs>
        <w:ind w:leftChars="0" w:firstLineChars="0" w:firstLine="0"/>
      </w:pPr>
      <w:hyperlink w:anchor="_Toc89272471" w:history="1">
        <w:r w:rsidR="0065797A">
          <w:rPr>
            <w:rStyle w:val="aa"/>
            <w:rFonts w:ascii="仿宋" w:eastAsia="仿宋" w:hAnsi="仿宋"/>
          </w:rPr>
          <w:t>图17  21年省赛-工程测量三等奖-余洋</w:t>
        </w:r>
        <w:r w:rsidR="0065797A">
          <w:tab/>
        </w:r>
        <w:r w:rsidR="0065797A">
          <w:fldChar w:fldCharType="begin"/>
        </w:r>
        <w:r w:rsidR="0065797A">
          <w:instrText xml:space="preserve"> PAGEREF _Toc89272471 \h </w:instrText>
        </w:r>
        <w:r w:rsidR="0065797A">
          <w:fldChar w:fldCharType="separate"/>
        </w:r>
        <w:r w:rsidR="00185A49">
          <w:rPr>
            <w:noProof/>
          </w:rPr>
          <w:t>19</w:t>
        </w:r>
        <w:r w:rsidR="0065797A">
          <w:fldChar w:fldCharType="end"/>
        </w:r>
      </w:hyperlink>
    </w:p>
    <w:p w14:paraId="2B90EB95" w14:textId="55A14631" w:rsidR="00823EF7" w:rsidRDefault="00812361">
      <w:pPr>
        <w:pStyle w:val="a8"/>
        <w:tabs>
          <w:tab w:val="right" w:leader="dot" w:pos="8302"/>
        </w:tabs>
        <w:ind w:leftChars="0" w:firstLineChars="0" w:firstLine="0"/>
      </w:pPr>
      <w:hyperlink w:anchor="_Toc89272472" w:history="1">
        <w:r w:rsidR="0065797A">
          <w:rPr>
            <w:rStyle w:val="aa"/>
            <w:rFonts w:ascii="仿宋" w:eastAsia="仿宋" w:hAnsi="仿宋"/>
          </w:rPr>
          <w:t>图18  21年省赛-建筑CAD三等奖-方小蕊</w:t>
        </w:r>
        <w:r w:rsidR="0065797A">
          <w:tab/>
        </w:r>
        <w:r w:rsidR="0065797A">
          <w:fldChar w:fldCharType="begin"/>
        </w:r>
        <w:r w:rsidR="0065797A">
          <w:instrText xml:space="preserve"> PAGEREF _Toc89272472 \h </w:instrText>
        </w:r>
        <w:r w:rsidR="0065797A">
          <w:fldChar w:fldCharType="separate"/>
        </w:r>
        <w:r w:rsidR="00185A49">
          <w:rPr>
            <w:noProof/>
          </w:rPr>
          <w:t>20</w:t>
        </w:r>
        <w:r w:rsidR="0065797A">
          <w:fldChar w:fldCharType="end"/>
        </w:r>
      </w:hyperlink>
    </w:p>
    <w:p w14:paraId="71AA9069" w14:textId="77C44019" w:rsidR="00823EF7" w:rsidRDefault="00812361">
      <w:pPr>
        <w:pStyle w:val="a8"/>
        <w:tabs>
          <w:tab w:val="right" w:leader="dot" w:pos="8302"/>
        </w:tabs>
        <w:ind w:leftChars="0" w:firstLineChars="0" w:firstLine="0"/>
      </w:pPr>
      <w:hyperlink w:anchor="_Toc89272473" w:history="1">
        <w:r w:rsidR="0065797A">
          <w:rPr>
            <w:rStyle w:val="aa"/>
            <w:rFonts w:ascii="仿宋" w:eastAsia="仿宋" w:hAnsi="仿宋"/>
          </w:rPr>
          <w:t>图19  21年省赛-建筑CAD三等奖-杨燕</w:t>
        </w:r>
        <w:r w:rsidR="0065797A">
          <w:tab/>
        </w:r>
        <w:r w:rsidR="0065797A">
          <w:fldChar w:fldCharType="begin"/>
        </w:r>
        <w:r w:rsidR="0065797A">
          <w:instrText xml:space="preserve"> PAGEREF _Toc89272473 \h </w:instrText>
        </w:r>
        <w:r w:rsidR="0065797A">
          <w:fldChar w:fldCharType="separate"/>
        </w:r>
        <w:r w:rsidR="00185A49">
          <w:rPr>
            <w:noProof/>
          </w:rPr>
          <w:t>21</w:t>
        </w:r>
        <w:r w:rsidR="0065797A">
          <w:fldChar w:fldCharType="end"/>
        </w:r>
      </w:hyperlink>
    </w:p>
    <w:p w14:paraId="377311D1" w14:textId="1A223695" w:rsidR="00823EF7" w:rsidRDefault="00812361">
      <w:pPr>
        <w:pStyle w:val="a8"/>
        <w:tabs>
          <w:tab w:val="right" w:leader="dot" w:pos="8302"/>
        </w:tabs>
        <w:ind w:leftChars="0" w:firstLineChars="0" w:firstLine="0"/>
      </w:pPr>
      <w:hyperlink w:anchor="_Toc89272474" w:history="1">
        <w:r w:rsidR="0065797A">
          <w:rPr>
            <w:rStyle w:val="aa"/>
            <w:rFonts w:ascii="仿宋" w:eastAsia="仿宋" w:hAnsi="仿宋"/>
          </w:rPr>
          <w:t>图20  21年省赛-建筑CAD三等奖-长宁县职业技术学校</w:t>
        </w:r>
        <w:r w:rsidR="0065797A">
          <w:tab/>
        </w:r>
        <w:r w:rsidR="0065797A">
          <w:fldChar w:fldCharType="begin"/>
        </w:r>
        <w:r w:rsidR="0065797A">
          <w:instrText xml:space="preserve"> PAGEREF _Toc89272474 \h </w:instrText>
        </w:r>
        <w:r w:rsidR="0065797A">
          <w:fldChar w:fldCharType="separate"/>
        </w:r>
        <w:r w:rsidR="00185A49">
          <w:rPr>
            <w:noProof/>
          </w:rPr>
          <w:t>22</w:t>
        </w:r>
        <w:r w:rsidR="0065797A">
          <w:fldChar w:fldCharType="end"/>
        </w:r>
      </w:hyperlink>
    </w:p>
    <w:p w14:paraId="547F5A90" w14:textId="77777777" w:rsidR="00823EF7" w:rsidRDefault="0065797A">
      <w:pPr>
        <w:pStyle w:val="a3"/>
        <w:jc w:val="center"/>
      </w:pPr>
      <w:r>
        <w:fldChar w:fldCharType="end"/>
      </w:r>
    </w:p>
    <w:p w14:paraId="34C225C6" w14:textId="77777777" w:rsidR="00823EF7" w:rsidRDefault="0065797A">
      <w:pPr>
        <w:widowControl/>
        <w:jc w:val="left"/>
        <w:rPr>
          <w:rFonts w:asciiTheme="majorHAnsi" w:eastAsia="黑体" w:hAnsiTheme="majorHAnsi" w:cstheme="majorBidi"/>
          <w:sz w:val="20"/>
          <w:szCs w:val="20"/>
        </w:rPr>
      </w:pPr>
      <w:r>
        <w:br w:type="page"/>
      </w:r>
    </w:p>
    <w:tbl>
      <w:tblPr>
        <w:tblStyle w:val="3-21"/>
        <w:tblpPr w:leftFromText="180" w:rightFromText="180" w:vertAnchor="text" w:horzAnchor="margin" w:tblpY="7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2073"/>
        <w:gridCol w:w="2074"/>
        <w:gridCol w:w="2013"/>
      </w:tblGrid>
      <w:tr w:rsidR="00823EF7" w14:paraId="3C27F718" w14:textId="77777777" w:rsidTr="00823E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42" w:type="dxa"/>
            <w:tcBorders>
              <w:bottom w:val="single" w:sz="4" w:space="0" w:color="auto"/>
              <w:right w:val="single" w:sz="4" w:space="0" w:color="auto"/>
            </w:tcBorders>
          </w:tcPr>
          <w:p w14:paraId="172FE025" w14:textId="77777777" w:rsidR="00823EF7" w:rsidRDefault="0065797A">
            <w:pPr>
              <w:pStyle w:val="ac"/>
              <w:jc w:val="center"/>
              <w:rPr>
                <w:b w:val="0"/>
                <w:bCs w:val="0"/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时间</w:t>
            </w:r>
          </w:p>
        </w:tc>
        <w:tc>
          <w:tcPr>
            <w:tcW w:w="20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9C4C" w14:textId="77777777" w:rsidR="00823EF7" w:rsidRDefault="0065797A">
            <w:pPr>
              <w:pStyle w:val="ac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县赛</w:t>
            </w:r>
            <w:proofErr w:type="gramEnd"/>
          </w:p>
        </w:tc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D392" w14:textId="77777777" w:rsidR="00823EF7" w:rsidRDefault="0065797A">
            <w:pPr>
              <w:pStyle w:val="ac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</w:rPr>
            </w:pPr>
            <w:r>
              <w:rPr>
                <w:rFonts w:hint="eastAsia"/>
                <w:sz w:val="24"/>
              </w:rPr>
              <w:t>省赛</w:t>
            </w:r>
          </w:p>
        </w:tc>
        <w:tc>
          <w:tcPr>
            <w:tcW w:w="2013" w:type="dxa"/>
            <w:tcBorders>
              <w:left w:val="single" w:sz="4" w:space="0" w:color="auto"/>
              <w:bottom w:val="single" w:sz="4" w:space="0" w:color="auto"/>
            </w:tcBorders>
          </w:tcPr>
          <w:p w14:paraId="7F3F5835" w14:textId="77777777" w:rsidR="00823EF7" w:rsidRDefault="0065797A">
            <w:pPr>
              <w:pStyle w:val="ac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</w:rPr>
            </w:pPr>
            <w:r>
              <w:rPr>
                <w:rFonts w:hint="eastAsia"/>
                <w:sz w:val="24"/>
              </w:rPr>
              <w:t>合计</w:t>
            </w:r>
          </w:p>
        </w:tc>
      </w:tr>
      <w:tr w:rsidR="00823EF7" w14:paraId="3F9B6AAA" w14:textId="77777777" w:rsidTr="00823E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27B6" w14:textId="77777777" w:rsidR="00823EF7" w:rsidRDefault="0065797A">
            <w:pPr>
              <w:pStyle w:val="ac"/>
              <w:jc w:val="center"/>
              <w:rPr>
                <w:b w:val="0"/>
                <w:bCs w:val="0"/>
              </w:rPr>
            </w:pPr>
            <w:r>
              <w:rPr>
                <w:rFonts w:hint="eastAsia"/>
              </w:rPr>
              <w:t>2</w:t>
            </w:r>
            <w:r>
              <w:t>017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62B5" w14:textId="77777777" w:rsidR="00823EF7" w:rsidRDefault="00823EF7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A1AE" w14:textId="77777777" w:rsidR="00823EF7" w:rsidRDefault="0065797A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9D6793" w14:textId="77777777" w:rsidR="00823EF7" w:rsidRDefault="0065797A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=SUM(LEFT)</w:instrText>
            </w:r>
            <w:r>
              <w:instrText xml:space="preserve">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p>
        </w:tc>
      </w:tr>
      <w:tr w:rsidR="00823EF7" w14:paraId="2E712E6B" w14:textId="77777777" w:rsidTr="00823E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C3B0" w14:textId="77777777" w:rsidR="00823EF7" w:rsidRDefault="0065797A">
            <w:pPr>
              <w:pStyle w:val="ac"/>
              <w:jc w:val="center"/>
              <w:rPr>
                <w:b w:val="0"/>
                <w:bCs w:val="0"/>
              </w:rPr>
            </w:pPr>
            <w:r>
              <w:rPr>
                <w:rFonts w:hint="eastAsia"/>
              </w:rPr>
              <w:t>2</w:t>
            </w:r>
            <w:r>
              <w:t>018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1F29" w14:textId="77777777" w:rsidR="00823EF7" w:rsidRDefault="0065797A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3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5B22" w14:textId="77777777" w:rsidR="00823EF7" w:rsidRDefault="0065797A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00F22" w14:textId="77777777" w:rsidR="00823EF7" w:rsidRDefault="0065797A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823EF7" w14:paraId="1EF392C3" w14:textId="77777777" w:rsidTr="00823E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9902" w14:textId="77777777" w:rsidR="00823EF7" w:rsidRDefault="0065797A">
            <w:pPr>
              <w:pStyle w:val="ac"/>
              <w:jc w:val="center"/>
              <w:rPr>
                <w:b w:val="0"/>
                <w:bCs w:val="0"/>
              </w:rPr>
            </w:pPr>
            <w:r>
              <w:rPr>
                <w:rFonts w:hint="eastAsia"/>
              </w:rPr>
              <w:t>2</w:t>
            </w:r>
            <w:r>
              <w:t>019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CF46" w14:textId="77777777" w:rsidR="00823EF7" w:rsidRDefault="00823EF7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7956" w14:textId="77777777" w:rsidR="00823EF7" w:rsidRDefault="0065797A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F7A7F8" w14:textId="77777777" w:rsidR="00823EF7" w:rsidRDefault="0065797A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=SUM(LEFT)</w:instrText>
            </w:r>
            <w:r>
              <w:instrText xml:space="preserve">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p>
        </w:tc>
      </w:tr>
      <w:tr w:rsidR="00823EF7" w14:paraId="3A63F3A9" w14:textId="77777777" w:rsidTr="00823E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0920" w14:textId="77777777" w:rsidR="00823EF7" w:rsidRDefault="0065797A">
            <w:pPr>
              <w:pStyle w:val="ac"/>
              <w:jc w:val="center"/>
              <w:rPr>
                <w:b w:val="0"/>
                <w:bCs w:val="0"/>
              </w:rPr>
            </w:pPr>
            <w:r>
              <w:rPr>
                <w:rFonts w:hint="eastAsia"/>
              </w:rPr>
              <w:t>2</w:t>
            </w:r>
            <w:r>
              <w:t>021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D2A3" w14:textId="77777777" w:rsidR="00823EF7" w:rsidRDefault="0065797A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6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9207" w14:textId="77777777" w:rsidR="00823EF7" w:rsidRDefault="0065797A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CC018A" w14:textId="77777777" w:rsidR="00823EF7" w:rsidRDefault="0065797A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</w:t>
            </w:r>
          </w:p>
        </w:tc>
      </w:tr>
      <w:tr w:rsidR="00823EF7" w14:paraId="1727DC8F" w14:textId="77777777" w:rsidTr="00823E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5CDC" w14:textId="77777777" w:rsidR="00823EF7" w:rsidRDefault="0065797A">
            <w:pPr>
              <w:pStyle w:val="ac"/>
              <w:jc w:val="center"/>
              <w:rPr>
                <w:b w:val="0"/>
                <w:bCs w:val="0"/>
              </w:rPr>
            </w:pPr>
            <w:r>
              <w:rPr>
                <w:rFonts w:hint="eastAsia"/>
              </w:rPr>
              <w:t>合计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1BD2" w14:textId="77777777" w:rsidR="00823EF7" w:rsidRDefault="0065797A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9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0E18" w14:textId="77777777" w:rsidR="00823EF7" w:rsidRDefault="0065797A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13A183" w14:textId="77777777" w:rsidR="00823EF7" w:rsidRDefault="0065797A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0</w:t>
            </w:r>
          </w:p>
        </w:tc>
      </w:tr>
    </w:tbl>
    <w:p w14:paraId="2F765BBB" w14:textId="3AAAFA3F" w:rsidR="007D789F" w:rsidRPr="007D789F" w:rsidRDefault="007D789F" w:rsidP="007D789F">
      <w:pPr>
        <w:pStyle w:val="a3"/>
        <w:jc w:val="center"/>
        <w:rPr>
          <w:sz w:val="32"/>
        </w:rPr>
      </w:pPr>
      <w:r w:rsidRPr="007D789F">
        <w:rPr>
          <w:rFonts w:hint="eastAsia"/>
          <w:sz w:val="32"/>
        </w:rPr>
        <w:t>建筑专业技能竞赛获奖统计</w:t>
      </w:r>
      <w:r w:rsidR="008B47B5">
        <w:rPr>
          <w:rFonts w:hint="eastAsia"/>
          <w:sz w:val="32"/>
        </w:rPr>
        <w:t>表</w:t>
      </w:r>
    </w:p>
    <w:p w14:paraId="37E49AFC" w14:textId="77777777" w:rsidR="007D789F" w:rsidRPr="004B3835" w:rsidRDefault="007D789F" w:rsidP="007D789F">
      <w:pPr>
        <w:rPr>
          <w:rFonts w:hint="eastAsia"/>
        </w:rPr>
      </w:pPr>
    </w:p>
    <w:p w14:paraId="6F4515BD" w14:textId="4333E465" w:rsidR="007D789F" w:rsidRPr="007D789F" w:rsidRDefault="00DE4DD9" w:rsidP="007D789F">
      <w:pPr>
        <w:sectPr w:rsidR="007D789F" w:rsidRPr="007D789F">
          <w:footerReference w:type="default" r:id="rId8"/>
          <w:pgSz w:w="11906" w:h="16838"/>
          <w:pgMar w:top="1440" w:right="1797" w:bottom="1440" w:left="1797" w:header="851" w:footer="992" w:gutter="0"/>
          <w:cols w:space="425"/>
          <w:titlePg/>
          <w:docGrid w:type="lines" w:linePitch="312"/>
        </w:sectPr>
      </w:pPr>
      <w:r>
        <w:rPr>
          <w:rFonts w:hint="eastAsia"/>
          <w:noProof/>
        </w:rPr>
        <w:drawing>
          <wp:inline distT="0" distB="0" distL="0" distR="0" wp14:anchorId="38CDD95F" wp14:editId="03A18D7B">
            <wp:extent cx="5278120" cy="3079115"/>
            <wp:effectExtent l="0" t="0" r="17780" b="6985"/>
            <wp:docPr id="4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85FF1EA" w14:textId="77777777" w:rsidR="00823EF7" w:rsidRDefault="0065797A">
      <w:pPr>
        <w:pStyle w:val="ac"/>
        <w:jc w:val="center"/>
      </w:pPr>
      <w:r>
        <w:rPr>
          <w:noProof/>
        </w:rPr>
        <w:lastRenderedPageBreak/>
        <w:drawing>
          <wp:inline distT="0" distB="0" distL="0" distR="0" wp14:anchorId="71B5422B" wp14:editId="51B8702C">
            <wp:extent cx="6227445" cy="4528185"/>
            <wp:effectExtent l="0" t="0" r="1905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8000" cy="45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07A65" w14:textId="3DD698A0" w:rsidR="00823EF7" w:rsidRDefault="0065797A">
      <w:pPr>
        <w:pStyle w:val="a3"/>
        <w:jc w:val="center"/>
        <w:rPr>
          <w:rFonts w:ascii="仿宋" w:eastAsia="仿宋" w:hAnsi="仿宋"/>
          <w:sz w:val="30"/>
          <w:szCs w:val="30"/>
        </w:rPr>
      </w:pPr>
      <w:bookmarkStart w:id="0" w:name="_Toc89272455"/>
      <w:r>
        <w:rPr>
          <w:rFonts w:ascii="仿宋" w:eastAsia="仿宋" w:hAnsi="仿宋"/>
          <w:sz w:val="30"/>
          <w:szCs w:val="30"/>
        </w:rPr>
        <w:t>图</w:t>
      </w:r>
      <w:r>
        <w:rPr>
          <w:rFonts w:ascii="仿宋" w:eastAsia="仿宋" w:hAnsi="仿宋"/>
          <w:sz w:val="30"/>
          <w:szCs w:val="30"/>
        </w:rPr>
        <w:fldChar w:fldCharType="begin"/>
      </w:r>
      <w:r>
        <w:rPr>
          <w:rFonts w:ascii="仿宋" w:eastAsia="仿宋" w:hAnsi="仿宋"/>
          <w:sz w:val="30"/>
          <w:szCs w:val="30"/>
        </w:rPr>
        <w:instrText xml:space="preserve"> SEQ 图 \* ARABIC </w:instrText>
      </w:r>
      <w:r>
        <w:rPr>
          <w:rFonts w:ascii="仿宋" w:eastAsia="仿宋" w:hAnsi="仿宋"/>
          <w:sz w:val="30"/>
          <w:szCs w:val="30"/>
        </w:rPr>
        <w:fldChar w:fldCharType="separate"/>
      </w:r>
      <w:r w:rsidR="00185A49">
        <w:rPr>
          <w:rFonts w:ascii="仿宋" w:eastAsia="仿宋" w:hAnsi="仿宋"/>
          <w:noProof/>
          <w:sz w:val="30"/>
          <w:szCs w:val="30"/>
        </w:rPr>
        <w:t>1</w:t>
      </w:r>
      <w:r>
        <w:rPr>
          <w:rFonts w:ascii="仿宋" w:eastAsia="仿宋" w:hAnsi="仿宋"/>
          <w:sz w:val="30"/>
          <w:szCs w:val="30"/>
        </w:rPr>
        <w:fldChar w:fldCharType="end"/>
      </w:r>
      <w:r>
        <w:rPr>
          <w:rFonts w:ascii="仿宋" w:eastAsia="仿宋" w:hAnsi="仿宋"/>
          <w:sz w:val="30"/>
          <w:szCs w:val="30"/>
        </w:rPr>
        <w:t xml:space="preserve">  17年省赛-建筑CAD</w:t>
      </w:r>
      <w:r>
        <w:rPr>
          <w:rFonts w:ascii="仿宋" w:eastAsia="仿宋" w:hAnsi="仿宋" w:hint="eastAsia"/>
          <w:sz w:val="30"/>
          <w:szCs w:val="30"/>
        </w:rPr>
        <w:t>二</w:t>
      </w:r>
      <w:r>
        <w:rPr>
          <w:rFonts w:ascii="仿宋" w:eastAsia="仿宋" w:hAnsi="仿宋"/>
          <w:sz w:val="30"/>
          <w:szCs w:val="30"/>
        </w:rPr>
        <w:t>等奖-</w:t>
      </w:r>
      <w:r>
        <w:rPr>
          <w:rFonts w:ascii="仿宋" w:eastAsia="仿宋" w:hAnsi="仿宋" w:hint="eastAsia"/>
          <w:sz w:val="30"/>
          <w:szCs w:val="30"/>
        </w:rPr>
        <w:t>何松纹</w:t>
      </w:r>
      <w:bookmarkEnd w:id="0"/>
    </w:p>
    <w:p w14:paraId="0FF44D1C" w14:textId="77777777" w:rsidR="00823EF7" w:rsidRDefault="00823EF7">
      <w:pPr>
        <w:pStyle w:val="ac"/>
      </w:pPr>
    </w:p>
    <w:p w14:paraId="2A3EEB89" w14:textId="77777777" w:rsidR="00823EF7" w:rsidRDefault="0065797A">
      <w:pPr>
        <w:widowControl/>
        <w:jc w:val="center"/>
      </w:pPr>
      <w:r>
        <w:br w:type="page"/>
      </w:r>
      <w:r>
        <w:rPr>
          <w:noProof/>
        </w:rPr>
        <w:lastRenderedPageBreak/>
        <w:drawing>
          <wp:inline distT="0" distB="0" distL="0" distR="0" wp14:anchorId="2BB41ED4" wp14:editId="380F727F">
            <wp:extent cx="24130" cy="1714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3" cy="1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A856EA" wp14:editId="2C1B349D">
            <wp:extent cx="6530340" cy="4747895"/>
            <wp:effectExtent l="0" t="0" r="381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0400" cy="47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EC1BB" w14:textId="3AF1361F" w:rsidR="00823EF7" w:rsidRDefault="0065797A">
      <w:pPr>
        <w:pStyle w:val="a3"/>
        <w:jc w:val="center"/>
        <w:rPr>
          <w:rFonts w:ascii="仿宋" w:eastAsia="仿宋" w:hAnsi="仿宋"/>
          <w:sz w:val="30"/>
          <w:szCs w:val="30"/>
        </w:rPr>
      </w:pPr>
      <w:bookmarkStart w:id="1" w:name="_Toc89272456"/>
      <w:r>
        <w:rPr>
          <w:rFonts w:ascii="仿宋" w:eastAsia="仿宋" w:hAnsi="仿宋"/>
          <w:sz w:val="30"/>
          <w:szCs w:val="30"/>
        </w:rPr>
        <w:t>图</w:t>
      </w:r>
      <w:r>
        <w:rPr>
          <w:rFonts w:ascii="仿宋" w:eastAsia="仿宋" w:hAnsi="仿宋"/>
          <w:sz w:val="30"/>
          <w:szCs w:val="30"/>
        </w:rPr>
        <w:fldChar w:fldCharType="begin"/>
      </w:r>
      <w:r>
        <w:rPr>
          <w:rFonts w:ascii="仿宋" w:eastAsia="仿宋" w:hAnsi="仿宋"/>
          <w:sz w:val="30"/>
          <w:szCs w:val="30"/>
        </w:rPr>
        <w:instrText xml:space="preserve"> SEQ 图 \* ARABIC </w:instrText>
      </w:r>
      <w:r>
        <w:rPr>
          <w:rFonts w:ascii="仿宋" w:eastAsia="仿宋" w:hAnsi="仿宋"/>
          <w:sz w:val="30"/>
          <w:szCs w:val="30"/>
        </w:rPr>
        <w:fldChar w:fldCharType="separate"/>
      </w:r>
      <w:r w:rsidR="00185A49">
        <w:rPr>
          <w:rFonts w:ascii="仿宋" w:eastAsia="仿宋" w:hAnsi="仿宋"/>
          <w:noProof/>
          <w:sz w:val="30"/>
          <w:szCs w:val="30"/>
        </w:rPr>
        <w:t>2</w:t>
      </w:r>
      <w:r>
        <w:rPr>
          <w:rFonts w:ascii="仿宋" w:eastAsia="仿宋" w:hAnsi="仿宋"/>
          <w:sz w:val="30"/>
          <w:szCs w:val="30"/>
        </w:rPr>
        <w:fldChar w:fldCharType="end"/>
      </w:r>
      <w:r>
        <w:rPr>
          <w:rFonts w:ascii="仿宋" w:eastAsia="仿宋" w:hAnsi="仿宋"/>
          <w:sz w:val="30"/>
          <w:szCs w:val="30"/>
        </w:rPr>
        <w:t xml:space="preserve">  18年省赛-</w:t>
      </w:r>
      <w:r>
        <w:rPr>
          <w:rFonts w:ascii="仿宋" w:eastAsia="仿宋" w:hAnsi="仿宋" w:hint="eastAsia"/>
          <w:sz w:val="30"/>
          <w:szCs w:val="30"/>
        </w:rPr>
        <w:t>工程测量团体三</w:t>
      </w:r>
      <w:r>
        <w:rPr>
          <w:rFonts w:ascii="仿宋" w:eastAsia="仿宋" w:hAnsi="仿宋"/>
          <w:sz w:val="30"/>
          <w:szCs w:val="30"/>
        </w:rPr>
        <w:t>等奖-</w:t>
      </w:r>
      <w:r>
        <w:rPr>
          <w:rFonts w:ascii="仿宋" w:eastAsia="仿宋" w:hAnsi="仿宋" w:hint="eastAsia"/>
          <w:sz w:val="30"/>
          <w:szCs w:val="30"/>
        </w:rPr>
        <w:t>何燕飞 杨</w:t>
      </w:r>
      <w:proofErr w:type="gramStart"/>
      <w:r>
        <w:rPr>
          <w:rFonts w:ascii="仿宋" w:eastAsia="仿宋" w:hAnsi="仿宋" w:hint="eastAsia"/>
          <w:sz w:val="30"/>
          <w:szCs w:val="30"/>
        </w:rPr>
        <w:t>成权 侯勇</w:t>
      </w:r>
      <w:proofErr w:type="gramEnd"/>
      <w:r>
        <w:rPr>
          <w:rFonts w:ascii="仿宋" w:eastAsia="仿宋" w:hAnsi="仿宋" w:hint="eastAsia"/>
          <w:sz w:val="30"/>
          <w:szCs w:val="30"/>
        </w:rPr>
        <w:t xml:space="preserve"> 冯鑫</w:t>
      </w:r>
      <w:bookmarkEnd w:id="1"/>
    </w:p>
    <w:p w14:paraId="5EBB1067" w14:textId="77777777" w:rsidR="00823EF7" w:rsidRDefault="0065797A">
      <w:pPr>
        <w:pStyle w:val="ac"/>
        <w:jc w:val="center"/>
      </w:pPr>
      <w:r>
        <w:rPr>
          <w:noProof/>
        </w:rPr>
        <w:lastRenderedPageBreak/>
        <w:drawing>
          <wp:inline distT="0" distB="0" distL="0" distR="0" wp14:anchorId="2ABE2A34" wp14:editId="5C65C516">
            <wp:extent cx="4431030" cy="6087110"/>
            <wp:effectExtent l="0" t="889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431600" cy="60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127B8" w14:textId="0D1FA293" w:rsidR="00823EF7" w:rsidRDefault="0065797A">
      <w:pPr>
        <w:pStyle w:val="a3"/>
        <w:jc w:val="center"/>
      </w:pPr>
      <w:bookmarkStart w:id="2" w:name="_Toc89272457"/>
      <w:r>
        <w:rPr>
          <w:rFonts w:ascii="仿宋" w:eastAsia="仿宋" w:hAnsi="仿宋"/>
          <w:sz w:val="32"/>
        </w:rPr>
        <w:t>图</w:t>
      </w:r>
      <w:r>
        <w:rPr>
          <w:rFonts w:ascii="仿宋" w:eastAsia="仿宋" w:hAnsi="仿宋"/>
          <w:sz w:val="32"/>
        </w:rPr>
        <w:fldChar w:fldCharType="begin"/>
      </w:r>
      <w:r>
        <w:rPr>
          <w:rFonts w:ascii="仿宋" w:eastAsia="仿宋" w:hAnsi="仿宋"/>
          <w:sz w:val="32"/>
        </w:rPr>
        <w:instrText xml:space="preserve"> SEQ 图 \* ARABIC </w:instrText>
      </w:r>
      <w:r>
        <w:rPr>
          <w:rFonts w:ascii="仿宋" w:eastAsia="仿宋" w:hAnsi="仿宋"/>
          <w:sz w:val="32"/>
        </w:rPr>
        <w:fldChar w:fldCharType="separate"/>
      </w:r>
      <w:r w:rsidR="00185A49">
        <w:rPr>
          <w:rFonts w:ascii="仿宋" w:eastAsia="仿宋" w:hAnsi="仿宋"/>
          <w:noProof/>
          <w:sz w:val="32"/>
        </w:rPr>
        <w:t>3</w:t>
      </w:r>
      <w:r>
        <w:rPr>
          <w:rFonts w:ascii="仿宋" w:eastAsia="仿宋" w:hAnsi="仿宋"/>
          <w:sz w:val="32"/>
        </w:rPr>
        <w:fldChar w:fldCharType="end"/>
      </w:r>
      <w:r>
        <w:t xml:space="preserve">  </w:t>
      </w:r>
      <w:proofErr w:type="gramStart"/>
      <w:r>
        <w:rPr>
          <w:rFonts w:ascii="仿宋" w:eastAsia="仿宋" w:hAnsi="仿宋"/>
          <w:sz w:val="32"/>
        </w:rPr>
        <w:t>18年</w:t>
      </w:r>
      <w:r>
        <w:rPr>
          <w:rFonts w:ascii="仿宋" w:eastAsia="仿宋" w:hAnsi="仿宋" w:hint="eastAsia"/>
          <w:sz w:val="32"/>
        </w:rPr>
        <w:t>县</w:t>
      </w:r>
      <w:r>
        <w:rPr>
          <w:rFonts w:ascii="仿宋" w:eastAsia="仿宋" w:hAnsi="仿宋"/>
          <w:sz w:val="32"/>
        </w:rPr>
        <w:t>赛</w:t>
      </w:r>
      <w:proofErr w:type="gramEnd"/>
      <w:r>
        <w:rPr>
          <w:rFonts w:ascii="仿宋" w:eastAsia="仿宋" w:hAnsi="仿宋"/>
          <w:sz w:val="32"/>
        </w:rPr>
        <w:t>-建筑</w:t>
      </w:r>
      <w:r>
        <w:rPr>
          <w:rFonts w:ascii="仿宋" w:eastAsia="仿宋" w:hAnsi="仿宋" w:hint="eastAsia"/>
          <w:sz w:val="32"/>
        </w:rPr>
        <w:t>测量与</w:t>
      </w:r>
      <w:r>
        <w:rPr>
          <w:rFonts w:ascii="仿宋" w:eastAsia="仿宋" w:hAnsi="仿宋"/>
          <w:sz w:val="32"/>
        </w:rPr>
        <w:t>CAD</w:t>
      </w:r>
      <w:r>
        <w:rPr>
          <w:rFonts w:ascii="仿宋" w:eastAsia="仿宋" w:hAnsi="仿宋" w:hint="eastAsia"/>
          <w:sz w:val="32"/>
        </w:rPr>
        <w:t>一</w:t>
      </w:r>
      <w:r>
        <w:rPr>
          <w:rFonts w:ascii="仿宋" w:eastAsia="仿宋" w:hAnsi="仿宋"/>
          <w:sz w:val="32"/>
        </w:rPr>
        <w:t>等奖-</w:t>
      </w:r>
      <w:r>
        <w:rPr>
          <w:rFonts w:ascii="仿宋" w:eastAsia="仿宋" w:hAnsi="仿宋" w:hint="eastAsia"/>
          <w:sz w:val="32"/>
        </w:rPr>
        <w:t>李青奇</w:t>
      </w:r>
      <w:bookmarkEnd w:id="2"/>
    </w:p>
    <w:p w14:paraId="150D91B1" w14:textId="77777777" w:rsidR="00823EF7" w:rsidRDefault="0065797A">
      <w:pPr>
        <w:pStyle w:val="ac"/>
        <w:jc w:val="center"/>
      </w:pPr>
      <w:r>
        <w:rPr>
          <w:noProof/>
        </w:rPr>
        <w:lastRenderedPageBreak/>
        <w:drawing>
          <wp:inline distT="0" distB="0" distL="0" distR="0" wp14:anchorId="4746BFAC" wp14:editId="00340BCB">
            <wp:extent cx="4431030" cy="6090920"/>
            <wp:effectExtent l="8255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431600" cy="60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AF098" w14:textId="042AB935" w:rsidR="00823EF7" w:rsidRDefault="0065797A">
      <w:pPr>
        <w:pStyle w:val="a3"/>
        <w:jc w:val="center"/>
      </w:pPr>
      <w:bookmarkStart w:id="3" w:name="_Toc89272458"/>
      <w:r>
        <w:rPr>
          <w:rFonts w:ascii="仿宋" w:eastAsia="仿宋" w:hAnsi="仿宋"/>
          <w:sz w:val="32"/>
        </w:rPr>
        <w:t>图</w:t>
      </w:r>
      <w:r>
        <w:rPr>
          <w:rFonts w:ascii="仿宋" w:eastAsia="仿宋" w:hAnsi="仿宋"/>
          <w:sz w:val="32"/>
        </w:rPr>
        <w:fldChar w:fldCharType="begin"/>
      </w:r>
      <w:r>
        <w:rPr>
          <w:rFonts w:ascii="仿宋" w:eastAsia="仿宋" w:hAnsi="仿宋"/>
          <w:sz w:val="32"/>
        </w:rPr>
        <w:instrText xml:space="preserve"> SEQ 图 \* ARABIC </w:instrText>
      </w:r>
      <w:r>
        <w:rPr>
          <w:rFonts w:ascii="仿宋" w:eastAsia="仿宋" w:hAnsi="仿宋"/>
          <w:sz w:val="32"/>
        </w:rPr>
        <w:fldChar w:fldCharType="separate"/>
      </w:r>
      <w:r w:rsidR="00185A49">
        <w:rPr>
          <w:rFonts w:ascii="仿宋" w:eastAsia="仿宋" w:hAnsi="仿宋"/>
          <w:noProof/>
          <w:sz w:val="32"/>
        </w:rPr>
        <w:t>4</w:t>
      </w:r>
      <w:r>
        <w:rPr>
          <w:rFonts w:ascii="仿宋" w:eastAsia="仿宋" w:hAnsi="仿宋"/>
          <w:sz w:val="32"/>
        </w:rPr>
        <w:fldChar w:fldCharType="end"/>
      </w:r>
      <w:r>
        <w:rPr>
          <w:rFonts w:ascii="仿宋" w:eastAsia="仿宋" w:hAnsi="仿宋"/>
          <w:sz w:val="32"/>
        </w:rPr>
        <w:t xml:space="preserve"> </w:t>
      </w:r>
      <w:r>
        <w:t xml:space="preserve"> </w:t>
      </w:r>
      <w:proofErr w:type="gramStart"/>
      <w:r>
        <w:rPr>
          <w:rFonts w:ascii="仿宋" w:eastAsia="仿宋" w:hAnsi="仿宋"/>
          <w:sz w:val="32"/>
        </w:rPr>
        <w:t>18年</w:t>
      </w:r>
      <w:r>
        <w:rPr>
          <w:rFonts w:ascii="仿宋" w:eastAsia="仿宋" w:hAnsi="仿宋" w:hint="eastAsia"/>
          <w:sz w:val="32"/>
        </w:rPr>
        <w:t>县</w:t>
      </w:r>
      <w:r>
        <w:rPr>
          <w:rFonts w:ascii="仿宋" w:eastAsia="仿宋" w:hAnsi="仿宋"/>
          <w:sz w:val="32"/>
        </w:rPr>
        <w:t>赛</w:t>
      </w:r>
      <w:proofErr w:type="gramEnd"/>
      <w:r>
        <w:rPr>
          <w:rFonts w:ascii="仿宋" w:eastAsia="仿宋" w:hAnsi="仿宋"/>
          <w:sz w:val="32"/>
        </w:rPr>
        <w:t>-建筑</w:t>
      </w:r>
      <w:r>
        <w:rPr>
          <w:rFonts w:ascii="仿宋" w:eastAsia="仿宋" w:hAnsi="仿宋" w:hint="eastAsia"/>
          <w:sz w:val="32"/>
        </w:rPr>
        <w:t>测量与</w:t>
      </w:r>
      <w:r>
        <w:rPr>
          <w:rFonts w:ascii="仿宋" w:eastAsia="仿宋" w:hAnsi="仿宋"/>
          <w:sz w:val="32"/>
        </w:rPr>
        <w:t>CAD</w:t>
      </w:r>
      <w:r>
        <w:rPr>
          <w:rFonts w:ascii="仿宋" w:eastAsia="仿宋" w:hAnsi="仿宋" w:hint="eastAsia"/>
          <w:sz w:val="32"/>
        </w:rPr>
        <w:t>一</w:t>
      </w:r>
      <w:r>
        <w:rPr>
          <w:rFonts w:ascii="仿宋" w:eastAsia="仿宋" w:hAnsi="仿宋"/>
          <w:sz w:val="32"/>
        </w:rPr>
        <w:t>等奖-</w:t>
      </w:r>
      <w:r>
        <w:rPr>
          <w:rFonts w:ascii="仿宋" w:eastAsia="仿宋" w:hAnsi="仿宋" w:hint="eastAsia"/>
          <w:sz w:val="32"/>
        </w:rPr>
        <w:t>侯勇</w:t>
      </w:r>
      <w:bookmarkEnd w:id="3"/>
    </w:p>
    <w:p w14:paraId="070CC107" w14:textId="77777777" w:rsidR="00823EF7" w:rsidRDefault="0065797A">
      <w:pPr>
        <w:pStyle w:val="ac"/>
        <w:jc w:val="center"/>
      </w:pPr>
      <w:r>
        <w:br w:type="page"/>
      </w:r>
      <w:r>
        <w:rPr>
          <w:noProof/>
        </w:rPr>
        <w:lastRenderedPageBreak/>
        <w:drawing>
          <wp:inline distT="0" distB="0" distL="0" distR="0" wp14:anchorId="67B52A35" wp14:editId="2C212DB1">
            <wp:extent cx="4431030" cy="6090920"/>
            <wp:effectExtent l="8255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431600" cy="60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5D9CD" w14:textId="2BD553C1" w:rsidR="00823EF7" w:rsidRDefault="0065797A">
      <w:pPr>
        <w:pStyle w:val="a3"/>
        <w:jc w:val="center"/>
      </w:pPr>
      <w:bookmarkStart w:id="4" w:name="_Toc89272459"/>
      <w:r>
        <w:rPr>
          <w:rFonts w:ascii="仿宋" w:eastAsia="仿宋" w:hAnsi="仿宋"/>
          <w:sz w:val="32"/>
        </w:rPr>
        <w:t>图</w:t>
      </w:r>
      <w:r>
        <w:rPr>
          <w:rFonts w:ascii="仿宋" w:eastAsia="仿宋" w:hAnsi="仿宋"/>
          <w:sz w:val="32"/>
        </w:rPr>
        <w:fldChar w:fldCharType="begin"/>
      </w:r>
      <w:r>
        <w:rPr>
          <w:rFonts w:ascii="仿宋" w:eastAsia="仿宋" w:hAnsi="仿宋"/>
          <w:sz w:val="32"/>
        </w:rPr>
        <w:instrText xml:space="preserve"> SEQ 图 \* ARABIC </w:instrText>
      </w:r>
      <w:r>
        <w:rPr>
          <w:rFonts w:ascii="仿宋" w:eastAsia="仿宋" w:hAnsi="仿宋"/>
          <w:sz w:val="32"/>
        </w:rPr>
        <w:fldChar w:fldCharType="separate"/>
      </w:r>
      <w:r w:rsidR="00185A49">
        <w:rPr>
          <w:rFonts w:ascii="仿宋" w:eastAsia="仿宋" w:hAnsi="仿宋"/>
          <w:noProof/>
          <w:sz w:val="32"/>
        </w:rPr>
        <w:t>5</w:t>
      </w:r>
      <w:r>
        <w:rPr>
          <w:rFonts w:ascii="仿宋" w:eastAsia="仿宋" w:hAnsi="仿宋"/>
          <w:sz w:val="32"/>
        </w:rPr>
        <w:fldChar w:fldCharType="end"/>
      </w:r>
      <w:r>
        <w:t xml:space="preserve">  </w:t>
      </w:r>
      <w:proofErr w:type="gramStart"/>
      <w:r>
        <w:rPr>
          <w:rFonts w:ascii="仿宋" w:eastAsia="仿宋" w:hAnsi="仿宋"/>
          <w:sz w:val="32"/>
        </w:rPr>
        <w:t>18年</w:t>
      </w:r>
      <w:r>
        <w:rPr>
          <w:rFonts w:ascii="仿宋" w:eastAsia="仿宋" w:hAnsi="仿宋" w:hint="eastAsia"/>
          <w:sz w:val="32"/>
        </w:rPr>
        <w:t>县</w:t>
      </w:r>
      <w:r>
        <w:rPr>
          <w:rFonts w:ascii="仿宋" w:eastAsia="仿宋" w:hAnsi="仿宋"/>
          <w:sz w:val="32"/>
        </w:rPr>
        <w:t>赛</w:t>
      </w:r>
      <w:proofErr w:type="gramEnd"/>
      <w:r>
        <w:rPr>
          <w:rFonts w:ascii="仿宋" w:eastAsia="仿宋" w:hAnsi="仿宋"/>
          <w:sz w:val="32"/>
        </w:rPr>
        <w:t>-建筑</w:t>
      </w:r>
      <w:r>
        <w:rPr>
          <w:rFonts w:ascii="仿宋" w:eastAsia="仿宋" w:hAnsi="仿宋" w:hint="eastAsia"/>
          <w:sz w:val="32"/>
        </w:rPr>
        <w:t>测量与</w:t>
      </w:r>
      <w:r>
        <w:rPr>
          <w:rFonts w:ascii="仿宋" w:eastAsia="仿宋" w:hAnsi="仿宋"/>
          <w:sz w:val="32"/>
        </w:rPr>
        <w:t>CAD</w:t>
      </w:r>
      <w:r>
        <w:rPr>
          <w:rFonts w:ascii="仿宋" w:eastAsia="仿宋" w:hAnsi="仿宋" w:hint="eastAsia"/>
          <w:sz w:val="32"/>
        </w:rPr>
        <w:t>一</w:t>
      </w:r>
      <w:r>
        <w:rPr>
          <w:rFonts w:ascii="仿宋" w:eastAsia="仿宋" w:hAnsi="仿宋"/>
          <w:sz w:val="32"/>
        </w:rPr>
        <w:t>等奖-</w:t>
      </w:r>
      <w:r>
        <w:rPr>
          <w:rFonts w:ascii="仿宋" w:eastAsia="仿宋" w:hAnsi="仿宋" w:hint="eastAsia"/>
          <w:sz w:val="32"/>
        </w:rPr>
        <w:t>罗玉松</w:t>
      </w:r>
      <w:bookmarkEnd w:id="4"/>
    </w:p>
    <w:p w14:paraId="6B91400C" w14:textId="77777777" w:rsidR="00823EF7" w:rsidRDefault="0065797A">
      <w:pPr>
        <w:pStyle w:val="ac"/>
        <w:jc w:val="center"/>
      </w:pPr>
      <w:r>
        <w:rPr>
          <w:noProof/>
        </w:rPr>
        <w:lastRenderedPageBreak/>
        <w:drawing>
          <wp:inline distT="0" distB="0" distL="0" distR="0" wp14:anchorId="0FE29986" wp14:editId="03286254">
            <wp:extent cx="6306820" cy="4585970"/>
            <wp:effectExtent l="57150" t="57150" r="55880" b="6223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0000">
                      <a:off x="0" y="0"/>
                      <a:ext cx="6307200" cy="45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2FD80" w14:textId="5CE356DA" w:rsidR="00823EF7" w:rsidRDefault="0065797A">
      <w:pPr>
        <w:pStyle w:val="ac"/>
        <w:jc w:val="center"/>
      </w:pPr>
      <w:bookmarkStart w:id="5" w:name="_Toc89272460"/>
      <w:r>
        <w:t>图</w:t>
      </w:r>
      <w:fldSimple w:instr=" SEQ 图 \* ARABIC ">
        <w:r w:rsidR="00185A49">
          <w:rPr>
            <w:noProof/>
          </w:rPr>
          <w:t>6</w:t>
        </w:r>
      </w:fldSimple>
      <w:r>
        <w:t xml:space="preserve">  19年省赛-建筑CAD</w:t>
      </w:r>
      <w:r>
        <w:rPr>
          <w:rFonts w:hint="eastAsia"/>
        </w:rPr>
        <w:t>（教师赛）三</w:t>
      </w:r>
      <w:r>
        <w:t>等奖-</w:t>
      </w:r>
      <w:r>
        <w:rPr>
          <w:rFonts w:hint="eastAsia"/>
        </w:rPr>
        <w:t>马勇</w:t>
      </w:r>
      <w:bookmarkEnd w:id="5"/>
    </w:p>
    <w:p w14:paraId="10D3FC22" w14:textId="77777777" w:rsidR="00823EF7" w:rsidRDefault="0065797A">
      <w:pPr>
        <w:pStyle w:val="ac"/>
        <w:jc w:val="center"/>
      </w:pPr>
      <w:r>
        <w:br w:type="page"/>
      </w:r>
      <w:r>
        <w:rPr>
          <w:noProof/>
        </w:rPr>
        <w:lastRenderedPageBreak/>
        <w:drawing>
          <wp:inline distT="0" distB="0" distL="0" distR="0" wp14:anchorId="3F50F048" wp14:editId="1F1EC3BE">
            <wp:extent cx="6411595" cy="4538980"/>
            <wp:effectExtent l="0" t="0" r="8255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11600" cy="45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C55A8" w14:textId="2D1EA9BA" w:rsidR="00823EF7" w:rsidRDefault="0065797A">
      <w:pPr>
        <w:pStyle w:val="a3"/>
        <w:jc w:val="center"/>
      </w:pPr>
      <w:bookmarkStart w:id="6" w:name="_Toc89272461"/>
      <w:r>
        <w:rPr>
          <w:rFonts w:ascii="仿宋" w:eastAsia="仿宋" w:hAnsi="仿宋"/>
          <w:sz w:val="32"/>
        </w:rPr>
        <w:t>图</w:t>
      </w:r>
      <w:r>
        <w:rPr>
          <w:rFonts w:ascii="仿宋" w:eastAsia="仿宋" w:hAnsi="仿宋"/>
          <w:sz w:val="32"/>
        </w:rPr>
        <w:fldChar w:fldCharType="begin"/>
      </w:r>
      <w:r>
        <w:rPr>
          <w:rFonts w:ascii="仿宋" w:eastAsia="仿宋" w:hAnsi="仿宋"/>
          <w:sz w:val="32"/>
        </w:rPr>
        <w:instrText xml:space="preserve"> SEQ 图 \* ARABIC </w:instrText>
      </w:r>
      <w:r>
        <w:rPr>
          <w:rFonts w:ascii="仿宋" w:eastAsia="仿宋" w:hAnsi="仿宋"/>
          <w:sz w:val="32"/>
        </w:rPr>
        <w:fldChar w:fldCharType="separate"/>
      </w:r>
      <w:r w:rsidR="00185A49">
        <w:rPr>
          <w:rFonts w:ascii="仿宋" w:eastAsia="仿宋" w:hAnsi="仿宋"/>
          <w:noProof/>
          <w:sz w:val="32"/>
        </w:rPr>
        <w:t>7</w:t>
      </w:r>
      <w:r>
        <w:rPr>
          <w:rFonts w:ascii="仿宋" w:eastAsia="仿宋" w:hAnsi="仿宋"/>
          <w:sz w:val="32"/>
        </w:rPr>
        <w:fldChar w:fldCharType="end"/>
      </w:r>
      <w:r>
        <w:t xml:space="preserve">  </w:t>
      </w:r>
      <w:proofErr w:type="gramStart"/>
      <w:r>
        <w:rPr>
          <w:rFonts w:ascii="仿宋" w:eastAsia="仿宋" w:hAnsi="仿宋"/>
          <w:sz w:val="32"/>
        </w:rPr>
        <w:t>21年</w:t>
      </w:r>
      <w:r>
        <w:rPr>
          <w:rFonts w:ascii="仿宋" w:eastAsia="仿宋" w:hAnsi="仿宋" w:hint="eastAsia"/>
          <w:sz w:val="32"/>
        </w:rPr>
        <w:t>县</w:t>
      </w:r>
      <w:r>
        <w:rPr>
          <w:rFonts w:ascii="仿宋" w:eastAsia="仿宋" w:hAnsi="仿宋"/>
          <w:sz w:val="32"/>
        </w:rPr>
        <w:t>赛</w:t>
      </w:r>
      <w:proofErr w:type="gramEnd"/>
      <w:r>
        <w:rPr>
          <w:rFonts w:ascii="仿宋" w:eastAsia="仿宋" w:hAnsi="仿宋"/>
          <w:sz w:val="32"/>
        </w:rPr>
        <w:t>-</w:t>
      </w:r>
      <w:r>
        <w:rPr>
          <w:rFonts w:ascii="仿宋" w:eastAsia="仿宋" w:hAnsi="仿宋" w:hint="eastAsia"/>
          <w:sz w:val="32"/>
        </w:rPr>
        <w:t>工程测量一</w:t>
      </w:r>
      <w:r>
        <w:rPr>
          <w:rFonts w:ascii="仿宋" w:eastAsia="仿宋" w:hAnsi="仿宋"/>
          <w:sz w:val="32"/>
        </w:rPr>
        <w:t>等奖-</w:t>
      </w:r>
      <w:r>
        <w:rPr>
          <w:rFonts w:ascii="仿宋" w:eastAsia="仿宋" w:hAnsi="仿宋" w:hint="eastAsia"/>
          <w:sz w:val="32"/>
        </w:rPr>
        <w:t>胡涛</w:t>
      </w:r>
      <w:bookmarkEnd w:id="6"/>
    </w:p>
    <w:p w14:paraId="4FEED570" w14:textId="77777777" w:rsidR="00823EF7" w:rsidRDefault="0065797A">
      <w:pPr>
        <w:pStyle w:val="ac"/>
        <w:jc w:val="center"/>
      </w:pPr>
      <w:r>
        <w:rPr>
          <w:noProof/>
        </w:rPr>
        <w:lastRenderedPageBreak/>
        <w:drawing>
          <wp:inline distT="0" distB="0" distL="0" distR="0" wp14:anchorId="7A48025F" wp14:editId="378FF91D">
            <wp:extent cx="6411595" cy="4538980"/>
            <wp:effectExtent l="0" t="0" r="8255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11600" cy="45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F0780" w14:textId="53C10B30" w:rsidR="00823EF7" w:rsidRDefault="0065797A">
      <w:pPr>
        <w:pStyle w:val="a3"/>
        <w:jc w:val="center"/>
      </w:pPr>
      <w:bookmarkStart w:id="7" w:name="_Toc89272462"/>
      <w:r>
        <w:rPr>
          <w:rFonts w:ascii="仿宋" w:eastAsia="仿宋" w:hAnsi="仿宋"/>
          <w:sz w:val="32"/>
        </w:rPr>
        <w:t>图</w:t>
      </w:r>
      <w:r>
        <w:rPr>
          <w:rFonts w:ascii="仿宋" w:eastAsia="仿宋" w:hAnsi="仿宋"/>
          <w:sz w:val="32"/>
        </w:rPr>
        <w:fldChar w:fldCharType="begin"/>
      </w:r>
      <w:r>
        <w:rPr>
          <w:rFonts w:ascii="仿宋" w:eastAsia="仿宋" w:hAnsi="仿宋"/>
          <w:sz w:val="32"/>
        </w:rPr>
        <w:instrText xml:space="preserve"> SEQ 图 \* ARABIC </w:instrText>
      </w:r>
      <w:r>
        <w:rPr>
          <w:rFonts w:ascii="仿宋" w:eastAsia="仿宋" w:hAnsi="仿宋"/>
          <w:sz w:val="32"/>
        </w:rPr>
        <w:fldChar w:fldCharType="separate"/>
      </w:r>
      <w:r w:rsidR="00185A49">
        <w:rPr>
          <w:rFonts w:ascii="仿宋" w:eastAsia="仿宋" w:hAnsi="仿宋"/>
          <w:noProof/>
          <w:sz w:val="32"/>
        </w:rPr>
        <w:t>8</w:t>
      </w:r>
      <w:r>
        <w:rPr>
          <w:rFonts w:ascii="仿宋" w:eastAsia="仿宋" w:hAnsi="仿宋"/>
          <w:sz w:val="32"/>
        </w:rPr>
        <w:fldChar w:fldCharType="end"/>
      </w:r>
      <w:r>
        <w:rPr>
          <w:sz w:val="30"/>
          <w:szCs w:val="30"/>
        </w:rPr>
        <w:t xml:space="preserve">  </w:t>
      </w:r>
      <w:proofErr w:type="gramStart"/>
      <w:r>
        <w:rPr>
          <w:rFonts w:ascii="仿宋" w:eastAsia="仿宋" w:hAnsi="仿宋"/>
          <w:sz w:val="32"/>
        </w:rPr>
        <w:t>21年</w:t>
      </w:r>
      <w:r>
        <w:rPr>
          <w:rFonts w:ascii="仿宋" w:eastAsia="仿宋" w:hAnsi="仿宋" w:hint="eastAsia"/>
          <w:sz w:val="32"/>
        </w:rPr>
        <w:t>县</w:t>
      </w:r>
      <w:r>
        <w:rPr>
          <w:rFonts w:ascii="仿宋" w:eastAsia="仿宋" w:hAnsi="仿宋"/>
          <w:sz w:val="32"/>
        </w:rPr>
        <w:t>赛</w:t>
      </w:r>
      <w:proofErr w:type="gramEnd"/>
      <w:r>
        <w:rPr>
          <w:rFonts w:ascii="仿宋" w:eastAsia="仿宋" w:hAnsi="仿宋"/>
          <w:sz w:val="32"/>
        </w:rPr>
        <w:t>-</w:t>
      </w:r>
      <w:r>
        <w:rPr>
          <w:rFonts w:ascii="仿宋" w:eastAsia="仿宋" w:hAnsi="仿宋" w:hint="eastAsia"/>
          <w:sz w:val="32"/>
        </w:rPr>
        <w:t>工程测量一</w:t>
      </w:r>
      <w:r>
        <w:rPr>
          <w:rFonts w:ascii="仿宋" w:eastAsia="仿宋" w:hAnsi="仿宋"/>
          <w:sz w:val="32"/>
        </w:rPr>
        <w:t>等奖-</w:t>
      </w:r>
      <w:r>
        <w:rPr>
          <w:rFonts w:ascii="仿宋" w:eastAsia="仿宋" w:hAnsi="仿宋" w:hint="eastAsia"/>
          <w:sz w:val="32"/>
        </w:rPr>
        <w:t>沈朝鲜</w:t>
      </w:r>
      <w:bookmarkEnd w:id="7"/>
    </w:p>
    <w:p w14:paraId="5C4F7CDC" w14:textId="77777777" w:rsidR="00823EF7" w:rsidRDefault="0065797A">
      <w:pPr>
        <w:pStyle w:val="ac"/>
        <w:jc w:val="center"/>
      </w:pPr>
      <w:r>
        <w:rPr>
          <w:noProof/>
        </w:rPr>
        <w:lastRenderedPageBreak/>
        <w:drawing>
          <wp:inline distT="0" distB="0" distL="0" distR="0" wp14:anchorId="29549817" wp14:editId="2D5B79EE">
            <wp:extent cx="6411595" cy="4538980"/>
            <wp:effectExtent l="0" t="0" r="8255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11600" cy="45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5E913" w14:textId="34E60A9B" w:rsidR="00823EF7" w:rsidRDefault="0065797A">
      <w:pPr>
        <w:pStyle w:val="a3"/>
        <w:jc w:val="center"/>
      </w:pPr>
      <w:bookmarkStart w:id="8" w:name="_Toc89272463"/>
      <w:r>
        <w:rPr>
          <w:rFonts w:ascii="仿宋" w:eastAsia="仿宋" w:hAnsi="仿宋"/>
          <w:sz w:val="32"/>
        </w:rPr>
        <w:t>图</w:t>
      </w:r>
      <w:r>
        <w:rPr>
          <w:rFonts w:ascii="仿宋" w:eastAsia="仿宋" w:hAnsi="仿宋"/>
          <w:sz w:val="32"/>
        </w:rPr>
        <w:fldChar w:fldCharType="begin"/>
      </w:r>
      <w:r>
        <w:rPr>
          <w:rFonts w:ascii="仿宋" w:eastAsia="仿宋" w:hAnsi="仿宋"/>
          <w:sz w:val="32"/>
        </w:rPr>
        <w:instrText xml:space="preserve"> SEQ 图 \* ARABIC </w:instrText>
      </w:r>
      <w:r>
        <w:rPr>
          <w:rFonts w:ascii="仿宋" w:eastAsia="仿宋" w:hAnsi="仿宋"/>
          <w:sz w:val="32"/>
        </w:rPr>
        <w:fldChar w:fldCharType="separate"/>
      </w:r>
      <w:r w:rsidR="00185A49">
        <w:rPr>
          <w:rFonts w:ascii="仿宋" w:eastAsia="仿宋" w:hAnsi="仿宋"/>
          <w:noProof/>
          <w:sz w:val="32"/>
        </w:rPr>
        <w:t>9</w:t>
      </w:r>
      <w:r>
        <w:rPr>
          <w:rFonts w:ascii="仿宋" w:eastAsia="仿宋" w:hAnsi="仿宋"/>
          <w:sz w:val="32"/>
        </w:rPr>
        <w:fldChar w:fldCharType="end"/>
      </w:r>
      <w:r>
        <w:t xml:space="preserve">  </w:t>
      </w:r>
      <w:proofErr w:type="gramStart"/>
      <w:r>
        <w:rPr>
          <w:rFonts w:ascii="仿宋" w:eastAsia="仿宋" w:hAnsi="仿宋"/>
          <w:sz w:val="32"/>
        </w:rPr>
        <w:t>21年</w:t>
      </w:r>
      <w:r>
        <w:rPr>
          <w:rFonts w:ascii="仿宋" w:eastAsia="仿宋" w:hAnsi="仿宋" w:hint="eastAsia"/>
          <w:sz w:val="32"/>
        </w:rPr>
        <w:t>县</w:t>
      </w:r>
      <w:r>
        <w:rPr>
          <w:rFonts w:ascii="仿宋" w:eastAsia="仿宋" w:hAnsi="仿宋"/>
          <w:sz w:val="32"/>
        </w:rPr>
        <w:t>赛</w:t>
      </w:r>
      <w:proofErr w:type="gramEnd"/>
      <w:r>
        <w:rPr>
          <w:rFonts w:ascii="仿宋" w:eastAsia="仿宋" w:hAnsi="仿宋"/>
          <w:sz w:val="32"/>
        </w:rPr>
        <w:t>-</w:t>
      </w:r>
      <w:r>
        <w:rPr>
          <w:rFonts w:ascii="仿宋" w:eastAsia="仿宋" w:hAnsi="仿宋" w:hint="eastAsia"/>
          <w:sz w:val="32"/>
        </w:rPr>
        <w:t>工程测量一</w:t>
      </w:r>
      <w:r>
        <w:rPr>
          <w:rFonts w:ascii="仿宋" w:eastAsia="仿宋" w:hAnsi="仿宋"/>
          <w:sz w:val="32"/>
        </w:rPr>
        <w:t>等奖-</w:t>
      </w:r>
      <w:r>
        <w:rPr>
          <w:rFonts w:ascii="仿宋" w:eastAsia="仿宋" w:hAnsi="仿宋" w:hint="eastAsia"/>
          <w:sz w:val="32"/>
        </w:rPr>
        <w:t>陈灿</w:t>
      </w:r>
      <w:bookmarkEnd w:id="8"/>
    </w:p>
    <w:p w14:paraId="767B5FFB" w14:textId="77777777" w:rsidR="00823EF7" w:rsidRDefault="0065797A">
      <w:pPr>
        <w:pStyle w:val="ac"/>
        <w:jc w:val="center"/>
      </w:pPr>
      <w:r>
        <w:rPr>
          <w:noProof/>
        </w:rPr>
        <w:lastRenderedPageBreak/>
        <w:drawing>
          <wp:inline distT="0" distB="0" distL="0" distR="0" wp14:anchorId="2961758E" wp14:editId="1AE7971D">
            <wp:extent cx="6411595" cy="4538980"/>
            <wp:effectExtent l="0" t="0" r="8255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11600" cy="45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E178B" w14:textId="4609C56E" w:rsidR="00823EF7" w:rsidRDefault="0065797A">
      <w:pPr>
        <w:pStyle w:val="a3"/>
        <w:jc w:val="center"/>
      </w:pPr>
      <w:bookmarkStart w:id="9" w:name="_Toc89272464"/>
      <w:r>
        <w:rPr>
          <w:rFonts w:ascii="仿宋" w:eastAsia="仿宋" w:hAnsi="仿宋"/>
          <w:sz w:val="32"/>
        </w:rPr>
        <w:t>图</w:t>
      </w:r>
      <w:r>
        <w:rPr>
          <w:rFonts w:ascii="仿宋" w:eastAsia="仿宋" w:hAnsi="仿宋"/>
          <w:sz w:val="32"/>
        </w:rPr>
        <w:fldChar w:fldCharType="begin"/>
      </w:r>
      <w:r>
        <w:rPr>
          <w:rFonts w:ascii="仿宋" w:eastAsia="仿宋" w:hAnsi="仿宋"/>
          <w:sz w:val="32"/>
        </w:rPr>
        <w:instrText xml:space="preserve"> SEQ 图 \* ARABIC </w:instrText>
      </w:r>
      <w:r>
        <w:rPr>
          <w:rFonts w:ascii="仿宋" w:eastAsia="仿宋" w:hAnsi="仿宋"/>
          <w:sz w:val="32"/>
        </w:rPr>
        <w:fldChar w:fldCharType="separate"/>
      </w:r>
      <w:r w:rsidR="00185A49">
        <w:rPr>
          <w:rFonts w:ascii="仿宋" w:eastAsia="仿宋" w:hAnsi="仿宋"/>
          <w:noProof/>
          <w:sz w:val="32"/>
        </w:rPr>
        <w:t>10</w:t>
      </w:r>
      <w:r>
        <w:rPr>
          <w:rFonts w:ascii="仿宋" w:eastAsia="仿宋" w:hAnsi="仿宋"/>
          <w:sz w:val="32"/>
        </w:rPr>
        <w:fldChar w:fldCharType="end"/>
      </w:r>
      <w:r>
        <w:t xml:space="preserve">  </w:t>
      </w:r>
      <w:proofErr w:type="gramStart"/>
      <w:r>
        <w:rPr>
          <w:rFonts w:ascii="仿宋" w:eastAsia="仿宋" w:hAnsi="仿宋"/>
          <w:sz w:val="32"/>
        </w:rPr>
        <w:t>21年</w:t>
      </w:r>
      <w:r>
        <w:rPr>
          <w:rFonts w:ascii="仿宋" w:eastAsia="仿宋" w:hAnsi="仿宋" w:hint="eastAsia"/>
          <w:sz w:val="32"/>
        </w:rPr>
        <w:t>县</w:t>
      </w:r>
      <w:r>
        <w:rPr>
          <w:rFonts w:ascii="仿宋" w:eastAsia="仿宋" w:hAnsi="仿宋"/>
          <w:sz w:val="32"/>
        </w:rPr>
        <w:t>赛</w:t>
      </w:r>
      <w:proofErr w:type="gramEnd"/>
      <w:r>
        <w:rPr>
          <w:rFonts w:ascii="仿宋" w:eastAsia="仿宋" w:hAnsi="仿宋"/>
          <w:sz w:val="32"/>
        </w:rPr>
        <w:t>-</w:t>
      </w:r>
      <w:r>
        <w:rPr>
          <w:rFonts w:ascii="仿宋" w:eastAsia="仿宋" w:hAnsi="仿宋" w:hint="eastAsia"/>
          <w:sz w:val="32"/>
        </w:rPr>
        <w:t>工程测量一</w:t>
      </w:r>
      <w:r>
        <w:rPr>
          <w:rFonts w:ascii="仿宋" w:eastAsia="仿宋" w:hAnsi="仿宋"/>
          <w:sz w:val="32"/>
        </w:rPr>
        <w:t>等奖-</w:t>
      </w:r>
      <w:r>
        <w:rPr>
          <w:rFonts w:ascii="仿宋" w:eastAsia="仿宋" w:hAnsi="仿宋" w:hint="eastAsia"/>
          <w:sz w:val="32"/>
        </w:rPr>
        <w:t>罗俊青</w:t>
      </w:r>
      <w:bookmarkEnd w:id="9"/>
    </w:p>
    <w:p w14:paraId="7B7A16F8" w14:textId="77777777" w:rsidR="00823EF7" w:rsidRDefault="0065797A">
      <w:pPr>
        <w:pStyle w:val="ac"/>
        <w:jc w:val="center"/>
      </w:pPr>
      <w:r>
        <w:rPr>
          <w:noProof/>
        </w:rPr>
        <w:lastRenderedPageBreak/>
        <w:drawing>
          <wp:inline distT="0" distB="0" distL="0" distR="0" wp14:anchorId="419CF4CC" wp14:editId="3D6817F7">
            <wp:extent cx="6411595" cy="4538980"/>
            <wp:effectExtent l="0" t="0" r="8255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11600" cy="45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02274" w14:textId="232A8EAD" w:rsidR="00823EF7" w:rsidRDefault="0065797A">
      <w:pPr>
        <w:pStyle w:val="a3"/>
        <w:jc w:val="center"/>
      </w:pPr>
      <w:bookmarkStart w:id="10" w:name="_Toc89272465"/>
      <w:r>
        <w:rPr>
          <w:rFonts w:ascii="仿宋" w:eastAsia="仿宋" w:hAnsi="仿宋"/>
          <w:sz w:val="32"/>
        </w:rPr>
        <w:t>图</w:t>
      </w:r>
      <w:r>
        <w:rPr>
          <w:rFonts w:ascii="仿宋" w:eastAsia="仿宋" w:hAnsi="仿宋"/>
          <w:sz w:val="32"/>
        </w:rPr>
        <w:fldChar w:fldCharType="begin"/>
      </w:r>
      <w:r>
        <w:rPr>
          <w:rFonts w:ascii="仿宋" w:eastAsia="仿宋" w:hAnsi="仿宋"/>
          <w:sz w:val="32"/>
        </w:rPr>
        <w:instrText xml:space="preserve"> SEQ 图 \* ARABIC </w:instrText>
      </w:r>
      <w:r>
        <w:rPr>
          <w:rFonts w:ascii="仿宋" w:eastAsia="仿宋" w:hAnsi="仿宋"/>
          <w:sz w:val="32"/>
        </w:rPr>
        <w:fldChar w:fldCharType="separate"/>
      </w:r>
      <w:r w:rsidR="00185A49">
        <w:rPr>
          <w:rFonts w:ascii="仿宋" w:eastAsia="仿宋" w:hAnsi="仿宋"/>
          <w:noProof/>
          <w:sz w:val="32"/>
        </w:rPr>
        <w:t>11</w:t>
      </w:r>
      <w:r>
        <w:rPr>
          <w:rFonts w:ascii="仿宋" w:eastAsia="仿宋" w:hAnsi="仿宋"/>
          <w:sz w:val="32"/>
        </w:rPr>
        <w:fldChar w:fldCharType="end"/>
      </w:r>
      <w:r>
        <w:rPr>
          <w:rFonts w:ascii="仿宋" w:eastAsia="仿宋" w:hAnsi="仿宋"/>
          <w:sz w:val="32"/>
        </w:rPr>
        <w:t xml:space="preserve"> </w:t>
      </w:r>
      <w:r>
        <w:t xml:space="preserve"> </w:t>
      </w:r>
      <w:proofErr w:type="gramStart"/>
      <w:r>
        <w:rPr>
          <w:rFonts w:ascii="仿宋" w:eastAsia="仿宋" w:hAnsi="仿宋"/>
          <w:sz w:val="32"/>
        </w:rPr>
        <w:t>21年</w:t>
      </w:r>
      <w:r>
        <w:rPr>
          <w:rFonts w:ascii="仿宋" w:eastAsia="仿宋" w:hAnsi="仿宋" w:hint="eastAsia"/>
          <w:sz w:val="32"/>
        </w:rPr>
        <w:t>县</w:t>
      </w:r>
      <w:r>
        <w:rPr>
          <w:rFonts w:ascii="仿宋" w:eastAsia="仿宋" w:hAnsi="仿宋"/>
          <w:sz w:val="32"/>
        </w:rPr>
        <w:t>赛</w:t>
      </w:r>
      <w:proofErr w:type="gramEnd"/>
      <w:r>
        <w:rPr>
          <w:rFonts w:ascii="仿宋" w:eastAsia="仿宋" w:hAnsi="仿宋"/>
          <w:sz w:val="32"/>
        </w:rPr>
        <w:t>-</w:t>
      </w:r>
      <w:r>
        <w:rPr>
          <w:rFonts w:ascii="仿宋" w:eastAsia="仿宋" w:hAnsi="仿宋" w:hint="eastAsia"/>
          <w:sz w:val="32"/>
        </w:rPr>
        <w:t>建筑C</w:t>
      </w:r>
      <w:r>
        <w:rPr>
          <w:rFonts w:ascii="仿宋" w:eastAsia="仿宋" w:hAnsi="仿宋"/>
          <w:sz w:val="32"/>
        </w:rPr>
        <w:t>AD</w:t>
      </w:r>
      <w:r>
        <w:rPr>
          <w:rFonts w:ascii="仿宋" w:eastAsia="仿宋" w:hAnsi="仿宋" w:hint="eastAsia"/>
          <w:sz w:val="32"/>
        </w:rPr>
        <w:t>一</w:t>
      </w:r>
      <w:r>
        <w:rPr>
          <w:rFonts w:ascii="仿宋" w:eastAsia="仿宋" w:hAnsi="仿宋"/>
          <w:sz w:val="32"/>
        </w:rPr>
        <w:t>等奖-</w:t>
      </w:r>
      <w:r>
        <w:rPr>
          <w:rFonts w:ascii="仿宋" w:eastAsia="仿宋" w:hAnsi="仿宋" w:hint="eastAsia"/>
          <w:sz w:val="32"/>
        </w:rPr>
        <w:t>杨燕</w:t>
      </w:r>
      <w:bookmarkEnd w:id="10"/>
    </w:p>
    <w:p w14:paraId="6CC68771" w14:textId="77777777" w:rsidR="00823EF7" w:rsidRDefault="0065797A">
      <w:pPr>
        <w:pStyle w:val="ac"/>
        <w:jc w:val="center"/>
      </w:pPr>
      <w:r>
        <w:rPr>
          <w:noProof/>
        </w:rPr>
        <w:lastRenderedPageBreak/>
        <w:drawing>
          <wp:inline distT="0" distB="0" distL="0" distR="0" wp14:anchorId="5D6C411C" wp14:editId="1D0ABBF8">
            <wp:extent cx="6411595" cy="4538980"/>
            <wp:effectExtent l="57150" t="57150" r="46355" b="7112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60000">
                      <a:off x="0" y="0"/>
                      <a:ext cx="6411600" cy="45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6E8F3" w14:textId="35562834" w:rsidR="00823EF7" w:rsidRDefault="0065797A">
      <w:pPr>
        <w:pStyle w:val="a3"/>
        <w:jc w:val="center"/>
      </w:pPr>
      <w:bookmarkStart w:id="11" w:name="_Toc89272466"/>
      <w:r>
        <w:rPr>
          <w:rFonts w:ascii="仿宋" w:eastAsia="仿宋" w:hAnsi="仿宋"/>
          <w:sz w:val="32"/>
        </w:rPr>
        <w:t>图</w:t>
      </w:r>
      <w:r>
        <w:rPr>
          <w:rFonts w:ascii="仿宋" w:eastAsia="仿宋" w:hAnsi="仿宋"/>
          <w:sz w:val="32"/>
        </w:rPr>
        <w:fldChar w:fldCharType="begin"/>
      </w:r>
      <w:r>
        <w:rPr>
          <w:rFonts w:ascii="仿宋" w:eastAsia="仿宋" w:hAnsi="仿宋"/>
          <w:sz w:val="32"/>
        </w:rPr>
        <w:instrText xml:space="preserve"> SEQ 图 \* ARABIC </w:instrText>
      </w:r>
      <w:r>
        <w:rPr>
          <w:rFonts w:ascii="仿宋" w:eastAsia="仿宋" w:hAnsi="仿宋"/>
          <w:sz w:val="32"/>
        </w:rPr>
        <w:fldChar w:fldCharType="separate"/>
      </w:r>
      <w:r w:rsidR="00185A49">
        <w:rPr>
          <w:rFonts w:ascii="仿宋" w:eastAsia="仿宋" w:hAnsi="仿宋"/>
          <w:noProof/>
          <w:sz w:val="32"/>
        </w:rPr>
        <w:t>12</w:t>
      </w:r>
      <w:r>
        <w:rPr>
          <w:rFonts w:ascii="仿宋" w:eastAsia="仿宋" w:hAnsi="仿宋"/>
          <w:sz w:val="32"/>
        </w:rPr>
        <w:fldChar w:fldCharType="end"/>
      </w:r>
      <w:r>
        <w:t xml:space="preserve">  </w:t>
      </w:r>
      <w:proofErr w:type="gramStart"/>
      <w:r>
        <w:rPr>
          <w:rFonts w:ascii="仿宋" w:eastAsia="仿宋" w:hAnsi="仿宋"/>
          <w:sz w:val="32"/>
        </w:rPr>
        <w:t>21年</w:t>
      </w:r>
      <w:r>
        <w:rPr>
          <w:rFonts w:ascii="仿宋" w:eastAsia="仿宋" w:hAnsi="仿宋" w:hint="eastAsia"/>
          <w:sz w:val="32"/>
        </w:rPr>
        <w:t>县</w:t>
      </w:r>
      <w:r>
        <w:rPr>
          <w:rFonts w:ascii="仿宋" w:eastAsia="仿宋" w:hAnsi="仿宋"/>
          <w:sz w:val="32"/>
        </w:rPr>
        <w:t>赛</w:t>
      </w:r>
      <w:proofErr w:type="gramEnd"/>
      <w:r>
        <w:rPr>
          <w:rFonts w:ascii="仿宋" w:eastAsia="仿宋" w:hAnsi="仿宋"/>
          <w:sz w:val="32"/>
        </w:rPr>
        <w:t>-</w:t>
      </w:r>
      <w:r>
        <w:rPr>
          <w:rFonts w:ascii="仿宋" w:eastAsia="仿宋" w:hAnsi="仿宋" w:hint="eastAsia"/>
          <w:sz w:val="32"/>
        </w:rPr>
        <w:t>建筑C</w:t>
      </w:r>
      <w:r>
        <w:rPr>
          <w:rFonts w:ascii="仿宋" w:eastAsia="仿宋" w:hAnsi="仿宋"/>
          <w:sz w:val="32"/>
        </w:rPr>
        <w:t>AD</w:t>
      </w:r>
      <w:r>
        <w:rPr>
          <w:rFonts w:ascii="仿宋" w:eastAsia="仿宋" w:hAnsi="仿宋" w:hint="eastAsia"/>
          <w:sz w:val="32"/>
        </w:rPr>
        <w:t>一</w:t>
      </w:r>
      <w:r>
        <w:rPr>
          <w:rFonts w:ascii="仿宋" w:eastAsia="仿宋" w:hAnsi="仿宋"/>
          <w:sz w:val="32"/>
        </w:rPr>
        <w:t>等奖-</w:t>
      </w:r>
      <w:r>
        <w:rPr>
          <w:rFonts w:ascii="仿宋" w:eastAsia="仿宋" w:hAnsi="仿宋" w:hint="eastAsia"/>
          <w:sz w:val="32"/>
        </w:rPr>
        <w:t>方小蕊</w:t>
      </w:r>
      <w:bookmarkEnd w:id="11"/>
    </w:p>
    <w:p w14:paraId="16635F2A" w14:textId="77777777" w:rsidR="00823EF7" w:rsidRDefault="0065797A">
      <w:pPr>
        <w:widowControl/>
        <w:jc w:val="center"/>
      </w:pPr>
      <w:r>
        <w:br w:type="page"/>
      </w:r>
      <w:r>
        <w:rPr>
          <w:noProof/>
        </w:rPr>
        <w:lastRenderedPageBreak/>
        <w:drawing>
          <wp:inline distT="0" distB="0" distL="0" distR="0" wp14:anchorId="3FD9E90B" wp14:editId="25CE1D92">
            <wp:extent cx="6530340" cy="4747895"/>
            <wp:effectExtent l="0" t="0" r="381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0400" cy="47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67A2A" w14:textId="6BFFB025" w:rsidR="00823EF7" w:rsidRDefault="0065797A">
      <w:pPr>
        <w:pStyle w:val="a3"/>
        <w:jc w:val="center"/>
        <w:rPr>
          <w:rFonts w:ascii="仿宋" w:eastAsia="仿宋" w:hAnsi="仿宋"/>
          <w:sz w:val="32"/>
        </w:rPr>
      </w:pPr>
      <w:bookmarkStart w:id="12" w:name="_Toc89272467"/>
      <w:r>
        <w:rPr>
          <w:rFonts w:ascii="仿宋" w:eastAsia="仿宋" w:hAnsi="仿宋"/>
          <w:sz w:val="32"/>
        </w:rPr>
        <w:t>图</w:t>
      </w:r>
      <w:r>
        <w:rPr>
          <w:rFonts w:ascii="仿宋" w:eastAsia="仿宋" w:hAnsi="仿宋"/>
          <w:sz w:val="32"/>
        </w:rPr>
        <w:fldChar w:fldCharType="begin"/>
      </w:r>
      <w:r>
        <w:rPr>
          <w:rFonts w:ascii="仿宋" w:eastAsia="仿宋" w:hAnsi="仿宋"/>
          <w:sz w:val="32"/>
        </w:rPr>
        <w:instrText xml:space="preserve"> SEQ 图 \* ARABIC </w:instrText>
      </w:r>
      <w:r>
        <w:rPr>
          <w:rFonts w:ascii="仿宋" w:eastAsia="仿宋" w:hAnsi="仿宋"/>
          <w:sz w:val="32"/>
        </w:rPr>
        <w:fldChar w:fldCharType="separate"/>
      </w:r>
      <w:r w:rsidR="00185A49">
        <w:rPr>
          <w:rFonts w:ascii="仿宋" w:eastAsia="仿宋" w:hAnsi="仿宋"/>
          <w:noProof/>
          <w:sz w:val="32"/>
        </w:rPr>
        <w:t>13</w:t>
      </w:r>
      <w:r>
        <w:rPr>
          <w:rFonts w:ascii="仿宋" w:eastAsia="仿宋" w:hAnsi="仿宋"/>
          <w:sz w:val="32"/>
        </w:rPr>
        <w:fldChar w:fldCharType="end"/>
      </w:r>
      <w:r>
        <w:rPr>
          <w:rFonts w:ascii="仿宋" w:eastAsia="仿宋" w:hAnsi="仿宋"/>
          <w:sz w:val="32"/>
        </w:rPr>
        <w:t xml:space="preserve">  21年省赛-工程测量三等奖-胡尚坤</w:t>
      </w:r>
      <w:bookmarkEnd w:id="12"/>
    </w:p>
    <w:p w14:paraId="13C98809" w14:textId="77777777" w:rsidR="00823EF7" w:rsidRDefault="0065797A">
      <w:pPr>
        <w:pStyle w:val="ac"/>
        <w:jc w:val="center"/>
      </w:pPr>
      <w:r>
        <w:rPr>
          <w:noProof/>
        </w:rPr>
        <w:lastRenderedPageBreak/>
        <w:drawing>
          <wp:inline distT="0" distB="0" distL="0" distR="0" wp14:anchorId="6F5123F5" wp14:editId="16DD5781">
            <wp:extent cx="6526530" cy="4744720"/>
            <wp:effectExtent l="0" t="0" r="762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6800" cy="47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46E9A" w14:textId="7F8149F4" w:rsidR="00823EF7" w:rsidRDefault="0065797A">
      <w:pPr>
        <w:pStyle w:val="a3"/>
        <w:jc w:val="center"/>
        <w:rPr>
          <w:rFonts w:ascii="仿宋" w:eastAsia="仿宋" w:hAnsi="仿宋"/>
          <w:sz w:val="32"/>
        </w:rPr>
      </w:pPr>
      <w:bookmarkStart w:id="13" w:name="_Toc89272468"/>
      <w:r>
        <w:rPr>
          <w:rFonts w:ascii="仿宋" w:eastAsia="仿宋" w:hAnsi="仿宋"/>
          <w:sz w:val="32"/>
        </w:rPr>
        <w:t>图</w:t>
      </w:r>
      <w:r>
        <w:rPr>
          <w:rFonts w:ascii="仿宋" w:eastAsia="仿宋" w:hAnsi="仿宋"/>
          <w:sz w:val="32"/>
        </w:rPr>
        <w:fldChar w:fldCharType="begin"/>
      </w:r>
      <w:r>
        <w:rPr>
          <w:rFonts w:ascii="仿宋" w:eastAsia="仿宋" w:hAnsi="仿宋"/>
          <w:sz w:val="32"/>
        </w:rPr>
        <w:instrText xml:space="preserve"> SEQ 图 \* ARABIC </w:instrText>
      </w:r>
      <w:r>
        <w:rPr>
          <w:rFonts w:ascii="仿宋" w:eastAsia="仿宋" w:hAnsi="仿宋"/>
          <w:sz w:val="32"/>
        </w:rPr>
        <w:fldChar w:fldCharType="separate"/>
      </w:r>
      <w:r w:rsidR="00185A49">
        <w:rPr>
          <w:rFonts w:ascii="仿宋" w:eastAsia="仿宋" w:hAnsi="仿宋"/>
          <w:noProof/>
          <w:sz w:val="32"/>
        </w:rPr>
        <w:t>14</w:t>
      </w:r>
      <w:r>
        <w:rPr>
          <w:rFonts w:ascii="仿宋" w:eastAsia="仿宋" w:hAnsi="仿宋"/>
          <w:sz w:val="32"/>
        </w:rPr>
        <w:fldChar w:fldCharType="end"/>
      </w:r>
      <w:r>
        <w:rPr>
          <w:rFonts w:ascii="仿宋" w:eastAsia="仿宋" w:hAnsi="仿宋"/>
          <w:sz w:val="32"/>
        </w:rPr>
        <w:t xml:space="preserve">  21年省赛-工程测量三等奖-宋健</w:t>
      </w:r>
      <w:bookmarkEnd w:id="13"/>
    </w:p>
    <w:p w14:paraId="4EC3DFAA" w14:textId="77777777" w:rsidR="00823EF7" w:rsidRDefault="0065797A">
      <w:pPr>
        <w:pStyle w:val="ac"/>
        <w:jc w:val="center"/>
      </w:pPr>
      <w:r>
        <w:rPr>
          <w:noProof/>
        </w:rPr>
        <w:lastRenderedPageBreak/>
        <w:drawing>
          <wp:inline distT="0" distB="0" distL="0" distR="0" wp14:anchorId="4472C01D" wp14:editId="0140E09F">
            <wp:extent cx="6530340" cy="4747895"/>
            <wp:effectExtent l="0" t="0" r="381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0400" cy="47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84ECE" w14:textId="2141D573" w:rsidR="00823EF7" w:rsidRDefault="0065797A">
      <w:pPr>
        <w:pStyle w:val="a3"/>
        <w:jc w:val="center"/>
        <w:rPr>
          <w:rFonts w:ascii="仿宋" w:eastAsia="仿宋" w:hAnsi="仿宋"/>
          <w:sz w:val="32"/>
        </w:rPr>
      </w:pPr>
      <w:bookmarkStart w:id="14" w:name="_Toc89272469"/>
      <w:r>
        <w:rPr>
          <w:rFonts w:ascii="仿宋" w:eastAsia="仿宋" w:hAnsi="仿宋"/>
          <w:sz w:val="32"/>
        </w:rPr>
        <w:t>图</w:t>
      </w:r>
      <w:r>
        <w:rPr>
          <w:rFonts w:ascii="仿宋" w:eastAsia="仿宋" w:hAnsi="仿宋"/>
          <w:sz w:val="32"/>
        </w:rPr>
        <w:fldChar w:fldCharType="begin"/>
      </w:r>
      <w:r>
        <w:rPr>
          <w:rFonts w:ascii="仿宋" w:eastAsia="仿宋" w:hAnsi="仿宋"/>
          <w:sz w:val="32"/>
        </w:rPr>
        <w:instrText xml:space="preserve"> SEQ 图 \* ARABIC </w:instrText>
      </w:r>
      <w:r>
        <w:rPr>
          <w:rFonts w:ascii="仿宋" w:eastAsia="仿宋" w:hAnsi="仿宋"/>
          <w:sz w:val="32"/>
        </w:rPr>
        <w:fldChar w:fldCharType="separate"/>
      </w:r>
      <w:r w:rsidR="00185A49">
        <w:rPr>
          <w:rFonts w:ascii="仿宋" w:eastAsia="仿宋" w:hAnsi="仿宋"/>
          <w:noProof/>
          <w:sz w:val="32"/>
        </w:rPr>
        <w:t>15</w:t>
      </w:r>
      <w:r>
        <w:rPr>
          <w:rFonts w:ascii="仿宋" w:eastAsia="仿宋" w:hAnsi="仿宋"/>
          <w:sz w:val="32"/>
        </w:rPr>
        <w:fldChar w:fldCharType="end"/>
      </w:r>
      <w:r>
        <w:rPr>
          <w:rFonts w:ascii="仿宋" w:eastAsia="仿宋" w:hAnsi="仿宋"/>
          <w:sz w:val="32"/>
        </w:rPr>
        <w:t xml:space="preserve">  21年省赛-工程测量三等奖-向大彬</w:t>
      </w:r>
      <w:bookmarkEnd w:id="14"/>
    </w:p>
    <w:p w14:paraId="7BA40AB3" w14:textId="77777777" w:rsidR="00823EF7" w:rsidRDefault="0065797A">
      <w:pPr>
        <w:pStyle w:val="ac"/>
        <w:jc w:val="center"/>
      </w:pPr>
      <w:r>
        <w:rPr>
          <w:noProof/>
        </w:rPr>
        <w:lastRenderedPageBreak/>
        <w:drawing>
          <wp:inline distT="0" distB="0" distL="0" distR="0" wp14:anchorId="30F5DD33" wp14:editId="6333B229">
            <wp:extent cx="6530340" cy="4747895"/>
            <wp:effectExtent l="0" t="0" r="381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0400" cy="47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B7B5F" w14:textId="12120183" w:rsidR="00823EF7" w:rsidRDefault="0065797A">
      <w:pPr>
        <w:pStyle w:val="a3"/>
        <w:jc w:val="center"/>
        <w:rPr>
          <w:rFonts w:ascii="仿宋" w:eastAsia="仿宋" w:hAnsi="仿宋"/>
          <w:sz w:val="32"/>
        </w:rPr>
      </w:pPr>
      <w:bookmarkStart w:id="15" w:name="_Toc89272470"/>
      <w:r>
        <w:rPr>
          <w:rFonts w:ascii="仿宋" w:eastAsia="仿宋" w:hAnsi="仿宋"/>
          <w:sz w:val="32"/>
        </w:rPr>
        <w:t>图</w:t>
      </w:r>
      <w:r>
        <w:rPr>
          <w:rFonts w:ascii="仿宋" w:eastAsia="仿宋" w:hAnsi="仿宋"/>
          <w:sz w:val="32"/>
        </w:rPr>
        <w:fldChar w:fldCharType="begin"/>
      </w:r>
      <w:r>
        <w:rPr>
          <w:rFonts w:ascii="仿宋" w:eastAsia="仿宋" w:hAnsi="仿宋"/>
          <w:sz w:val="32"/>
        </w:rPr>
        <w:instrText xml:space="preserve"> SEQ 图 \* ARABIC </w:instrText>
      </w:r>
      <w:r>
        <w:rPr>
          <w:rFonts w:ascii="仿宋" w:eastAsia="仿宋" w:hAnsi="仿宋"/>
          <w:sz w:val="32"/>
        </w:rPr>
        <w:fldChar w:fldCharType="separate"/>
      </w:r>
      <w:r w:rsidR="00185A49">
        <w:rPr>
          <w:rFonts w:ascii="仿宋" w:eastAsia="仿宋" w:hAnsi="仿宋"/>
          <w:noProof/>
          <w:sz w:val="32"/>
        </w:rPr>
        <w:t>16</w:t>
      </w:r>
      <w:r>
        <w:rPr>
          <w:rFonts w:ascii="仿宋" w:eastAsia="仿宋" w:hAnsi="仿宋"/>
          <w:sz w:val="32"/>
        </w:rPr>
        <w:fldChar w:fldCharType="end"/>
      </w:r>
      <w:r>
        <w:rPr>
          <w:rFonts w:ascii="仿宋" w:eastAsia="仿宋" w:hAnsi="仿宋"/>
          <w:sz w:val="32"/>
        </w:rPr>
        <w:t xml:space="preserve">  21年省赛-工程测量三等奖-</w:t>
      </w:r>
      <w:r>
        <w:rPr>
          <w:rFonts w:ascii="仿宋" w:eastAsia="仿宋" w:hAnsi="仿宋" w:hint="eastAsia"/>
          <w:sz w:val="32"/>
        </w:rPr>
        <w:t>长宁县职业技术学校</w:t>
      </w:r>
      <w:bookmarkEnd w:id="15"/>
    </w:p>
    <w:p w14:paraId="07F8DF94" w14:textId="77777777" w:rsidR="00823EF7" w:rsidRDefault="0065797A">
      <w:pPr>
        <w:pStyle w:val="ac"/>
        <w:jc w:val="center"/>
      </w:pPr>
      <w:r>
        <w:rPr>
          <w:noProof/>
        </w:rPr>
        <w:lastRenderedPageBreak/>
        <w:drawing>
          <wp:inline distT="0" distB="0" distL="0" distR="0" wp14:anchorId="5146C2EC" wp14:editId="22B0A8CF">
            <wp:extent cx="6530340" cy="4747895"/>
            <wp:effectExtent l="0" t="0" r="381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0400" cy="47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5F21A" w14:textId="6E82020A" w:rsidR="00823EF7" w:rsidRDefault="0065797A">
      <w:pPr>
        <w:pStyle w:val="a3"/>
        <w:jc w:val="center"/>
        <w:rPr>
          <w:rFonts w:ascii="仿宋" w:eastAsia="仿宋" w:hAnsi="仿宋"/>
          <w:sz w:val="32"/>
        </w:rPr>
      </w:pPr>
      <w:bookmarkStart w:id="16" w:name="_Toc89272471"/>
      <w:r>
        <w:rPr>
          <w:rFonts w:ascii="仿宋" w:eastAsia="仿宋" w:hAnsi="仿宋"/>
          <w:sz w:val="32"/>
        </w:rPr>
        <w:t>图</w:t>
      </w:r>
      <w:r>
        <w:rPr>
          <w:rFonts w:ascii="仿宋" w:eastAsia="仿宋" w:hAnsi="仿宋"/>
          <w:sz w:val="32"/>
        </w:rPr>
        <w:fldChar w:fldCharType="begin"/>
      </w:r>
      <w:r>
        <w:rPr>
          <w:rFonts w:ascii="仿宋" w:eastAsia="仿宋" w:hAnsi="仿宋"/>
          <w:sz w:val="32"/>
        </w:rPr>
        <w:instrText xml:space="preserve"> SEQ 图 \* ARABIC </w:instrText>
      </w:r>
      <w:r>
        <w:rPr>
          <w:rFonts w:ascii="仿宋" w:eastAsia="仿宋" w:hAnsi="仿宋"/>
          <w:sz w:val="32"/>
        </w:rPr>
        <w:fldChar w:fldCharType="separate"/>
      </w:r>
      <w:r w:rsidR="00185A49">
        <w:rPr>
          <w:rFonts w:ascii="仿宋" w:eastAsia="仿宋" w:hAnsi="仿宋"/>
          <w:noProof/>
          <w:sz w:val="32"/>
        </w:rPr>
        <w:t>17</w:t>
      </w:r>
      <w:r>
        <w:rPr>
          <w:rFonts w:ascii="仿宋" w:eastAsia="仿宋" w:hAnsi="仿宋"/>
          <w:sz w:val="32"/>
        </w:rPr>
        <w:fldChar w:fldCharType="end"/>
      </w:r>
      <w:r>
        <w:rPr>
          <w:rFonts w:ascii="仿宋" w:eastAsia="仿宋" w:hAnsi="仿宋"/>
          <w:sz w:val="32"/>
        </w:rPr>
        <w:t xml:space="preserve">  21年省赛-工程测量三等奖-余洋</w:t>
      </w:r>
      <w:bookmarkEnd w:id="16"/>
    </w:p>
    <w:p w14:paraId="0645B846" w14:textId="77777777" w:rsidR="00823EF7" w:rsidRDefault="0065797A">
      <w:pPr>
        <w:pStyle w:val="ac"/>
        <w:jc w:val="center"/>
      </w:pPr>
      <w:r>
        <w:rPr>
          <w:noProof/>
        </w:rPr>
        <w:lastRenderedPageBreak/>
        <w:drawing>
          <wp:inline distT="0" distB="0" distL="0" distR="0" wp14:anchorId="6E48D534" wp14:editId="7B281B15">
            <wp:extent cx="6530340" cy="4747895"/>
            <wp:effectExtent l="0" t="0" r="381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0400" cy="47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B0D67" w14:textId="49772971" w:rsidR="00823EF7" w:rsidRDefault="0065797A">
      <w:pPr>
        <w:pStyle w:val="a3"/>
        <w:jc w:val="center"/>
        <w:rPr>
          <w:rFonts w:ascii="仿宋" w:eastAsia="仿宋" w:hAnsi="仿宋"/>
          <w:sz w:val="32"/>
        </w:rPr>
      </w:pPr>
      <w:bookmarkStart w:id="17" w:name="_Toc89272472"/>
      <w:r>
        <w:rPr>
          <w:rFonts w:ascii="仿宋" w:eastAsia="仿宋" w:hAnsi="仿宋"/>
          <w:sz w:val="32"/>
        </w:rPr>
        <w:t>图</w:t>
      </w:r>
      <w:r>
        <w:rPr>
          <w:rFonts w:ascii="仿宋" w:eastAsia="仿宋" w:hAnsi="仿宋"/>
          <w:sz w:val="32"/>
        </w:rPr>
        <w:fldChar w:fldCharType="begin"/>
      </w:r>
      <w:r>
        <w:rPr>
          <w:rFonts w:ascii="仿宋" w:eastAsia="仿宋" w:hAnsi="仿宋"/>
          <w:sz w:val="32"/>
        </w:rPr>
        <w:instrText xml:space="preserve"> SEQ 图 \* ARABIC </w:instrText>
      </w:r>
      <w:r>
        <w:rPr>
          <w:rFonts w:ascii="仿宋" w:eastAsia="仿宋" w:hAnsi="仿宋"/>
          <w:sz w:val="32"/>
        </w:rPr>
        <w:fldChar w:fldCharType="separate"/>
      </w:r>
      <w:r w:rsidR="00185A49">
        <w:rPr>
          <w:rFonts w:ascii="仿宋" w:eastAsia="仿宋" w:hAnsi="仿宋"/>
          <w:noProof/>
          <w:sz w:val="32"/>
        </w:rPr>
        <w:t>18</w:t>
      </w:r>
      <w:r>
        <w:rPr>
          <w:rFonts w:ascii="仿宋" w:eastAsia="仿宋" w:hAnsi="仿宋"/>
          <w:sz w:val="32"/>
        </w:rPr>
        <w:fldChar w:fldCharType="end"/>
      </w:r>
      <w:r>
        <w:rPr>
          <w:rFonts w:ascii="仿宋" w:eastAsia="仿宋" w:hAnsi="仿宋"/>
          <w:sz w:val="32"/>
        </w:rPr>
        <w:t xml:space="preserve">  21年省赛-建筑CAD三等奖-方小蕊</w:t>
      </w:r>
      <w:bookmarkEnd w:id="17"/>
    </w:p>
    <w:p w14:paraId="11FDF632" w14:textId="77777777" w:rsidR="00823EF7" w:rsidRDefault="0065797A">
      <w:pPr>
        <w:pStyle w:val="ac"/>
        <w:jc w:val="center"/>
      </w:pPr>
      <w:r>
        <w:rPr>
          <w:noProof/>
        </w:rPr>
        <w:lastRenderedPageBreak/>
        <w:drawing>
          <wp:inline distT="0" distB="0" distL="0" distR="0" wp14:anchorId="4CA3E3BF" wp14:editId="4664FE9D">
            <wp:extent cx="6530340" cy="4747895"/>
            <wp:effectExtent l="0" t="0" r="381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0400" cy="47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AA478" w14:textId="4C91D959" w:rsidR="00823EF7" w:rsidRDefault="0065797A">
      <w:pPr>
        <w:pStyle w:val="a3"/>
        <w:jc w:val="center"/>
        <w:rPr>
          <w:rFonts w:ascii="仿宋" w:eastAsia="仿宋" w:hAnsi="仿宋"/>
          <w:sz w:val="32"/>
        </w:rPr>
      </w:pPr>
      <w:bookmarkStart w:id="18" w:name="_Toc89272473"/>
      <w:r>
        <w:rPr>
          <w:rFonts w:ascii="仿宋" w:eastAsia="仿宋" w:hAnsi="仿宋"/>
          <w:sz w:val="32"/>
        </w:rPr>
        <w:t>图</w:t>
      </w:r>
      <w:r>
        <w:rPr>
          <w:rFonts w:ascii="仿宋" w:eastAsia="仿宋" w:hAnsi="仿宋"/>
          <w:sz w:val="32"/>
        </w:rPr>
        <w:fldChar w:fldCharType="begin"/>
      </w:r>
      <w:r>
        <w:rPr>
          <w:rFonts w:ascii="仿宋" w:eastAsia="仿宋" w:hAnsi="仿宋"/>
          <w:sz w:val="32"/>
        </w:rPr>
        <w:instrText xml:space="preserve"> SEQ 图 \* ARABIC </w:instrText>
      </w:r>
      <w:r>
        <w:rPr>
          <w:rFonts w:ascii="仿宋" w:eastAsia="仿宋" w:hAnsi="仿宋"/>
          <w:sz w:val="32"/>
        </w:rPr>
        <w:fldChar w:fldCharType="separate"/>
      </w:r>
      <w:r w:rsidR="00185A49">
        <w:rPr>
          <w:rFonts w:ascii="仿宋" w:eastAsia="仿宋" w:hAnsi="仿宋"/>
          <w:noProof/>
          <w:sz w:val="32"/>
        </w:rPr>
        <w:t>19</w:t>
      </w:r>
      <w:r>
        <w:rPr>
          <w:rFonts w:ascii="仿宋" w:eastAsia="仿宋" w:hAnsi="仿宋"/>
          <w:sz w:val="32"/>
        </w:rPr>
        <w:fldChar w:fldCharType="end"/>
      </w:r>
      <w:r>
        <w:rPr>
          <w:rFonts w:ascii="仿宋" w:eastAsia="仿宋" w:hAnsi="仿宋"/>
          <w:sz w:val="32"/>
        </w:rPr>
        <w:t xml:space="preserve">  21年省赛-建筑CAD三等奖-杨燕</w:t>
      </w:r>
      <w:bookmarkEnd w:id="18"/>
    </w:p>
    <w:p w14:paraId="1CE4744D" w14:textId="77777777" w:rsidR="00823EF7" w:rsidRDefault="0065797A">
      <w:pPr>
        <w:pStyle w:val="ac"/>
        <w:jc w:val="center"/>
      </w:pPr>
      <w:r>
        <w:rPr>
          <w:noProof/>
        </w:rPr>
        <w:lastRenderedPageBreak/>
        <w:drawing>
          <wp:inline distT="0" distB="0" distL="0" distR="0" wp14:anchorId="2B8899EA" wp14:editId="3285676C">
            <wp:extent cx="6530340" cy="4747895"/>
            <wp:effectExtent l="0" t="0" r="381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0400" cy="47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E663F" w14:textId="056B1191" w:rsidR="00823EF7" w:rsidRDefault="0065797A">
      <w:pPr>
        <w:pStyle w:val="a3"/>
        <w:jc w:val="center"/>
        <w:rPr>
          <w:rFonts w:ascii="仿宋" w:eastAsia="仿宋" w:hAnsi="仿宋"/>
          <w:sz w:val="32"/>
        </w:rPr>
      </w:pPr>
      <w:bookmarkStart w:id="19" w:name="_Toc89272474"/>
      <w:r>
        <w:rPr>
          <w:rFonts w:ascii="仿宋" w:eastAsia="仿宋" w:hAnsi="仿宋"/>
          <w:sz w:val="32"/>
        </w:rPr>
        <w:t>图</w:t>
      </w:r>
      <w:r>
        <w:rPr>
          <w:rFonts w:ascii="仿宋" w:eastAsia="仿宋" w:hAnsi="仿宋"/>
          <w:sz w:val="32"/>
        </w:rPr>
        <w:fldChar w:fldCharType="begin"/>
      </w:r>
      <w:r>
        <w:rPr>
          <w:rFonts w:ascii="仿宋" w:eastAsia="仿宋" w:hAnsi="仿宋"/>
          <w:sz w:val="32"/>
        </w:rPr>
        <w:instrText xml:space="preserve"> SEQ 图 \* ARABIC </w:instrText>
      </w:r>
      <w:r>
        <w:rPr>
          <w:rFonts w:ascii="仿宋" w:eastAsia="仿宋" w:hAnsi="仿宋"/>
          <w:sz w:val="32"/>
        </w:rPr>
        <w:fldChar w:fldCharType="separate"/>
      </w:r>
      <w:r w:rsidR="00185A49">
        <w:rPr>
          <w:rFonts w:ascii="仿宋" w:eastAsia="仿宋" w:hAnsi="仿宋"/>
          <w:noProof/>
          <w:sz w:val="32"/>
        </w:rPr>
        <w:t>20</w:t>
      </w:r>
      <w:r>
        <w:rPr>
          <w:rFonts w:ascii="仿宋" w:eastAsia="仿宋" w:hAnsi="仿宋"/>
          <w:sz w:val="32"/>
        </w:rPr>
        <w:fldChar w:fldCharType="end"/>
      </w:r>
      <w:r>
        <w:rPr>
          <w:rFonts w:ascii="仿宋" w:eastAsia="仿宋" w:hAnsi="仿宋"/>
          <w:sz w:val="32"/>
        </w:rPr>
        <w:t xml:space="preserve">  21年省赛-建筑CAD三等奖-</w:t>
      </w:r>
      <w:r>
        <w:rPr>
          <w:rFonts w:ascii="仿宋" w:eastAsia="仿宋" w:hAnsi="仿宋" w:hint="eastAsia"/>
          <w:sz w:val="32"/>
        </w:rPr>
        <w:t>长宁县职业技术学校</w:t>
      </w:r>
      <w:bookmarkEnd w:id="19"/>
    </w:p>
    <w:sectPr w:rsidR="00823EF7">
      <w:footerReference w:type="default" r:id="rId31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03BC8" w14:textId="77777777" w:rsidR="00812361" w:rsidRDefault="00812361">
      <w:r>
        <w:separator/>
      </w:r>
    </w:p>
  </w:endnote>
  <w:endnote w:type="continuationSeparator" w:id="0">
    <w:p w14:paraId="7BEE3575" w14:textId="77777777" w:rsidR="00812361" w:rsidRDefault="00812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5488238"/>
      <w:docPartObj>
        <w:docPartGallery w:val="AutoText"/>
      </w:docPartObj>
    </w:sdtPr>
    <w:sdtEndPr/>
    <w:sdtContent>
      <w:p w14:paraId="2C040E05" w14:textId="77777777" w:rsidR="00823EF7" w:rsidRDefault="0065797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29AA0BF" w14:textId="77777777" w:rsidR="00823EF7" w:rsidRDefault="00823EF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2730502"/>
      <w:docPartObj>
        <w:docPartGallery w:val="AutoText"/>
      </w:docPartObj>
    </w:sdtPr>
    <w:sdtEndPr/>
    <w:sdtContent>
      <w:p w14:paraId="62932F89" w14:textId="77777777" w:rsidR="00823EF7" w:rsidRDefault="0065797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39391AE" w14:textId="77777777" w:rsidR="00823EF7" w:rsidRDefault="00823EF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0AFC5" w14:textId="77777777" w:rsidR="00812361" w:rsidRDefault="00812361">
      <w:r>
        <w:separator/>
      </w:r>
    </w:p>
  </w:footnote>
  <w:footnote w:type="continuationSeparator" w:id="0">
    <w:p w14:paraId="28903BC9" w14:textId="77777777" w:rsidR="00812361" w:rsidRDefault="008123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B48"/>
    <w:rsid w:val="00060E72"/>
    <w:rsid w:val="00064C9F"/>
    <w:rsid w:val="000936A6"/>
    <w:rsid w:val="00093A23"/>
    <w:rsid w:val="000B0611"/>
    <w:rsid w:val="00131EB5"/>
    <w:rsid w:val="00185A49"/>
    <w:rsid w:val="0026369C"/>
    <w:rsid w:val="002706AD"/>
    <w:rsid w:val="002D3971"/>
    <w:rsid w:val="003914F9"/>
    <w:rsid w:val="0039628A"/>
    <w:rsid w:val="003A0B48"/>
    <w:rsid w:val="003B6786"/>
    <w:rsid w:val="003F1D91"/>
    <w:rsid w:val="0040784F"/>
    <w:rsid w:val="00441BD1"/>
    <w:rsid w:val="00452F2D"/>
    <w:rsid w:val="00464A71"/>
    <w:rsid w:val="004B3835"/>
    <w:rsid w:val="004B61F6"/>
    <w:rsid w:val="004C3189"/>
    <w:rsid w:val="004F26B3"/>
    <w:rsid w:val="005618DD"/>
    <w:rsid w:val="005D76A7"/>
    <w:rsid w:val="00632CE5"/>
    <w:rsid w:val="0065797A"/>
    <w:rsid w:val="00697944"/>
    <w:rsid w:val="006A47B8"/>
    <w:rsid w:val="006C09D6"/>
    <w:rsid w:val="007A7095"/>
    <w:rsid w:val="007B7585"/>
    <w:rsid w:val="007C046A"/>
    <w:rsid w:val="007D789F"/>
    <w:rsid w:val="00812361"/>
    <w:rsid w:val="00823EF7"/>
    <w:rsid w:val="008A7B9F"/>
    <w:rsid w:val="008B47B5"/>
    <w:rsid w:val="008D17C4"/>
    <w:rsid w:val="00945C9D"/>
    <w:rsid w:val="00995656"/>
    <w:rsid w:val="009E439A"/>
    <w:rsid w:val="00A019AF"/>
    <w:rsid w:val="00A04E4A"/>
    <w:rsid w:val="00A268E8"/>
    <w:rsid w:val="00C14424"/>
    <w:rsid w:val="00C16F64"/>
    <w:rsid w:val="00C2234B"/>
    <w:rsid w:val="00CE0090"/>
    <w:rsid w:val="00CF0945"/>
    <w:rsid w:val="00D673CF"/>
    <w:rsid w:val="00DE4DD9"/>
    <w:rsid w:val="00E413D1"/>
    <w:rsid w:val="00EC0D9F"/>
    <w:rsid w:val="00F81CCD"/>
    <w:rsid w:val="021076AC"/>
    <w:rsid w:val="7972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7B13B"/>
  <w15:docId w15:val="{64350A55-C322-4C4E-B052-FDA21E197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table of figures"/>
    <w:basedOn w:val="a"/>
    <w:next w:val="a"/>
    <w:uiPriority w:val="99"/>
    <w:unhideWhenUsed/>
    <w:pPr>
      <w:ind w:leftChars="200" w:left="200" w:hangingChars="200" w:hanging="200"/>
    </w:p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7">
    <w:name w:val="页眉 字符"/>
    <w:basedOn w:val="a0"/>
    <w:link w:val="a6"/>
    <w:uiPriority w:val="99"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paragraph" w:styleId="ac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table" w:customStyle="1" w:styleId="3-21">
    <w:name w:val="清单表 3 - 着色 21"/>
    <w:basedOn w:val="a1"/>
    <w:uiPriority w:val="48"/>
    <w:tblPr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6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8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CN" altLang="zh-CN" sz="1800">
                <a:effectLst/>
              </a:rPr>
              <a:t>建筑专业技能竞赛获奖统计</a:t>
            </a:r>
            <a:r>
              <a:rPr lang="zh-CN" altLang="en-US" sz="1800">
                <a:effectLst/>
              </a:rPr>
              <a:t>图</a:t>
            </a:r>
            <a:endParaRPr lang="zh-CN" altLang="zh-CN" sz="18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县赛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numRef>
              <c:f>Sheet1!$A$2:$A$5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2021</c:v>
                </c:pt>
              </c:numCache>
            </c:numRef>
          </c:cat>
          <c:val>
            <c:numRef>
              <c:f>Sheet1!$B$2:$B$5</c:f>
              <c:numCache>
                <c:formatCode>General</c:formatCode>
                <c:ptCount val="4"/>
                <c:pt idx="1">
                  <c:v>3</c:v>
                </c:pt>
                <c:pt idx="3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48-41A5-9229-ED0740F9FDF5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省赛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numRef>
              <c:f>Sheet1!$A$2:$A$5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2021</c:v>
                </c:pt>
              </c:numCache>
            </c:numRef>
          </c:cat>
          <c:val>
            <c:numRef>
              <c:f>Sheet1!$C$2:$C$5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A48-41A5-9229-ED0740F9FDF5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合计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Sheet1!$A$2:$A$5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2021</c:v>
                </c:pt>
              </c:numCache>
            </c:numRef>
          </c:cat>
          <c:val>
            <c:numRef>
              <c:f>Sheet1!$D$2:$D$5</c:f>
              <c:numCache>
                <c:formatCode>General</c:formatCode>
                <c:ptCount val="4"/>
                <c:pt idx="0">
                  <c:v>1</c:v>
                </c:pt>
                <c:pt idx="1">
                  <c:v>4</c:v>
                </c:pt>
                <c:pt idx="2">
                  <c:v>1</c:v>
                </c:pt>
                <c:pt idx="3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A48-41A5-9229-ED0740F9FD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27"/>
        <c:axId val="851645327"/>
        <c:axId val="851629519"/>
      </c:barChart>
      <c:catAx>
        <c:axId val="8516453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851629519"/>
        <c:crosses val="autoZero"/>
        <c:auto val="1"/>
        <c:lblAlgn val="ctr"/>
        <c:lblOffset val="100"/>
        <c:noMultiLvlLbl val="0"/>
      </c:catAx>
      <c:valAx>
        <c:axId val="85162951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8516453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285BFC5-95AB-4000-B89D-551906774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22</Pages>
  <Words>427</Words>
  <Characters>2439</Characters>
  <Application>Microsoft Office Word</Application>
  <DocSecurity>0</DocSecurity>
  <Lines>20</Lines>
  <Paragraphs>5</Paragraphs>
  <ScaleCrop>false</ScaleCrop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hanye</dc:creator>
  <cp:lastModifiedBy>xu xiaoqiang</cp:lastModifiedBy>
  <cp:revision>55</cp:revision>
  <cp:lastPrinted>2022-05-29T03:12:00Z</cp:lastPrinted>
  <dcterms:created xsi:type="dcterms:W3CDTF">2021-12-01T08:36:00Z</dcterms:created>
  <dcterms:modified xsi:type="dcterms:W3CDTF">2022-05-29T03:12:00Z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0C1D3064C6EE4C94B881845501333D77</vt:lpwstr>
  </property>
</Properties>
</file>